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0F" w:rsidRDefault="0000750F">
      <w:pPr>
        <w:pStyle w:val="ConsPlusTitle"/>
        <w:jc w:val="center"/>
        <w:outlineLvl w:val="0"/>
      </w:pPr>
      <w:r>
        <w:t>ДЕПАРТАМЕНТ СЕЛЬСКОГО ХОЗЯЙСТВА И ПРОДОВОЛЬСТВИЯ</w:t>
      </w:r>
    </w:p>
    <w:p w:rsidR="0000750F" w:rsidRDefault="0000750F">
      <w:pPr>
        <w:pStyle w:val="ConsPlusTitle"/>
        <w:jc w:val="center"/>
      </w:pPr>
      <w:r>
        <w:t>КИРОВСКОЙ ОБЛАСТИ</w:t>
      </w:r>
    </w:p>
    <w:p w:rsidR="0000750F" w:rsidRDefault="0000750F">
      <w:pPr>
        <w:pStyle w:val="ConsPlusTitle"/>
        <w:jc w:val="center"/>
      </w:pPr>
    </w:p>
    <w:p w:rsidR="0000750F" w:rsidRDefault="0000750F">
      <w:pPr>
        <w:pStyle w:val="ConsPlusTitle"/>
        <w:jc w:val="center"/>
      </w:pPr>
      <w:r>
        <w:t>РАСПОРЯЖЕНИЕ</w:t>
      </w:r>
    </w:p>
    <w:p w:rsidR="0000750F" w:rsidRDefault="0000750F">
      <w:pPr>
        <w:pStyle w:val="ConsPlusTitle"/>
        <w:jc w:val="center"/>
      </w:pPr>
      <w:r>
        <w:t>от 23 июня 2014 г. N 47</w:t>
      </w:r>
    </w:p>
    <w:p w:rsidR="0000750F" w:rsidRDefault="0000750F">
      <w:pPr>
        <w:pStyle w:val="ConsPlusTitle"/>
        <w:jc w:val="center"/>
      </w:pPr>
    </w:p>
    <w:p w:rsidR="0000750F" w:rsidRDefault="0000750F">
      <w:pPr>
        <w:pStyle w:val="ConsPlusTitle"/>
        <w:jc w:val="center"/>
      </w:pPr>
      <w:r>
        <w:t>О МЕРАХ ПО РЕАЛИЗАЦИИ ПОДПРОГРАММЫ "КОМПЛЕКСНОЕ РАЗВИТИЕ</w:t>
      </w:r>
    </w:p>
    <w:p w:rsidR="0000750F" w:rsidRDefault="0000750F">
      <w:pPr>
        <w:pStyle w:val="ConsPlusTitle"/>
        <w:jc w:val="center"/>
      </w:pPr>
      <w:r>
        <w:t>СЕЛЬСКИХ ТЕРРИТОРИЙ КИРОВСКОЙ ОБЛАСТИ"</w:t>
      </w:r>
    </w:p>
    <w:p w:rsidR="0000750F" w:rsidRDefault="0000750F">
      <w:pPr>
        <w:pStyle w:val="ConsPlusTitle"/>
        <w:jc w:val="center"/>
      </w:pPr>
      <w:r>
        <w:t>ГОСУДАРСТВЕННОЙ ПРОГРАММЫ КИРОВСКОЙ ОБЛАСТИ</w:t>
      </w:r>
    </w:p>
    <w:p w:rsidR="0000750F" w:rsidRDefault="0000750F">
      <w:pPr>
        <w:pStyle w:val="ConsPlusTitle"/>
        <w:jc w:val="center"/>
      </w:pPr>
      <w:r>
        <w:t>"РАЗВИТИЕ АГРОПРОМЫШЛЕННОГО КОМПЛЕКСА"</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 ред. </w:t>
            </w:r>
            <w:hyperlink r:id="rId4" w:history="1">
              <w:r>
                <w:rPr>
                  <w:color w:val="0000FF"/>
                </w:rPr>
                <w:t>распоряжения</w:t>
              </w:r>
            </w:hyperlink>
            <w:r>
              <w:rPr>
                <w:color w:val="392C69"/>
              </w:rPr>
              <w:t xml:space="preserve"> департамента сельского хозяйства и продовольствия</w:t>
            </w:r>
          </w:p>
          <w:p w:rsidR="0000750F" w:rsidRDefault="0000750F">
            <w:pPr>
              <w:pStyle w:val="ConsPlusNormal"/>
              <w:jc w:val="center"/>
            </w:pPr>
            <w:r>
              <w:rPr>
                <w:color w:val="392C69"/>
              </w:rPr>
              <w:t>Кировской области от 24.04.2015 N 25,</w:t>
            </w:r>
          </w:p>
          <w:p w:rsidR="0000750F" w:rsidRDefault="0000750F">
            <w:pPr>
              <w:pStyle w:val="ConsPlusNormal"/>
              <w:jc w:val="center"/>
            </w:pPr>
            <w:r>
              <w:rPr>
                <w:color w:val="392C69"/>
              </w:rPr>
              <w:t>распоряжений министерства сельского хозяйства и продовольствия</w:t>
            </w:r>
          </w:p>
          <w:p w:rsidR="0000750F" w:rsidRDefault="0000750F">
            <w:pPr>
              <w:pStyle w:val="ConsPlusNormal"/>
              <w:jc w:val="center"/>
            </w:pPr>
            <w:r>
              <w:rPr>
                <w:color w:val="392C69"/>
              </w:rPr>
              <w:t xml:space="preserve">Кировской области от 26.10.2015 </w:t>
            </w:r>
            <w:hyperlink r:id="rId5" w:history="1">
              <w:r>
                <w:rPr>
                  <w:color w:val="0000FF"/>
                </w:rPr>
                <w:t>N 10</w:t>
              </w:r>
            </w:hyperlink>
            <w:r>
              <w:rPr>
                <w:color w:val="392C69"/>
              </w:rPr>
              <w:t xml:space="preserve">, от 27.06.2016 </w:t>
            </w:r>
            <w:hyperlink r:id="rId6" w:history="1">
              <w:r>
                <w:rPr>
                  <w:color w:val="0000FF"/>
                </w:rPr>
                <w:t>N 51</w:t>
              </w:r>
            </w:hyperlink>
            <w:r>
              <w:rPr>
                <w:color w:val="392C69"/>
              </w:rPr>
              <w:t>,</w:t>
            </w:r>
          </w:p>
          <w:p w:rsidR="0000750F" w:rsidRDefault="0000750F">
            <w:pPr>
              <w:pStyle w:val="ConsPlusNormal"/>
              <w:jc w:val="center"/>
            </w:pPr>
            <w:r>
              <w:rPr>
                <w:color w:val="392C69"/>
              </w:rPr>
              <w:t xml:space="preserve">от 20.04.2017 </w:t>
            </w:r>
            <w:hyperlink r:id="rId7" w:history="1">
              <w:r>
                <w:rPr>
                  <w:color w:val="0000FF"/>
                </w:rPr>
                <w:t>N 28</w:t>
              </w:r>
            </w:hyperlink>
            <w:r>
              <w:rPr>
                <w:color w:val="392C69"/>
              </w:rPr>
              <w:t xml:space="preserve">, от 28.03.2018 </w:t>
            </w:r>
            <w:hyperlink r:id="rId8" w:history="1">
              <w:r>
                <w:rPr>
                  <w:color w:val="0000FF"/>
                </w:rPr>
                <w:t>N 31</w:t>
              </w:r>
            </w:hyperlink>
            <w:r>
              <w:rPr>
                <w:color w:val="392C69"/>
              </w:rPr>
              <w:t xml:space="preserve">, от 16.05.2019 </w:t>
            </w:r>
            <w:hyperlink r:id="rId9" w:history="1">
              <w:r>
                <w:rPr>
                  <w:color w:val="0000FF"/>
                </w:rPr>
                <w:t>N 45</w:t>
              </w:r>
            </w:hyperlink>
            <w:r>
              <w:rPr>
                <w:color w:val="392C69"/>
              </w:rPr>
              <w:t>,</w:t>
            </w:r>
          </w:p>
          <w:p w:rsidR="0000750F" w:rsidRDefault="0000750F">
            <w:pPr>
              <w:pStyle w:val="ConsPlusNormal"/>
              <w:jc w:val="center"/>
            </w:pPr>
            <w:r>
              <w:rPr>
                <w:color w:val="392C69"/>
              </w:rPr>
              <w:t xml:space="preserve">от 10.03.2020 </w:t>
            </w:r>
            <w:hyperlink r:id="rId10" w:history="1">
              <w:r>
                <w:rPr>
                  <w:color w:val="0000FF"/>
                </w:rPr>
                <w:t>N 26</w:t>
              </w:r>
            </w:hyperlink>
            <w:r>
              <w:rPr>
                <w:color w:val="392C69"/>
              </w:rPr>
              <w:t xml:space="preserve">, от 13.04.2022 </w:t>
            </w:r>
            <w:hyperlink r:id="rId11" w:history="1">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rmal"/>
        <w:ind w:firstLine="540"/>
        <w:jc w:val="both"/>
      </w:pPr>
      <w:r>
        <w:t xml:space="preserve">В целях реализации </w:t>
      </w:r>
      <w:hyperlink r:id="rId12" w:history="1">
        <w:r>
          <w:rPr>
            <w:color w:val="0000FF"/>
          </w:rPr>
          <w:t>Положения</w:t>
        </w:r>
      </w:hyperlink>
      <w:r>
        <w:t xml:space="preserve">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утвержденным постановлением Правительства Российской Федерации от 31.05.2019 N 696) (далее - приложение к Правилам), </w:t>
      </w:r>
      <w:hyperlink r:id="rId13" w:history="1">
        <w:r>
          <w:rPr>
            <w:color w:val="0000FF"/>
          </w:rPr>
          <w:t>распоряжения</w:t>
        </w:r>
      </w:hyperlink>
      <w:r>
        <w:t xml:space="preserve"> Правительства Кировской области от 06.06.2014 N 145 "О реализации подпрограммы "Комплексное развитие сельских территорий Кировской области" государственной программы Кировской области "Развитие агропромышленного комплекса":</w:t>
      </w:r>
    </w:p>
    <w:p w:rsidR="0000750F" w:rsidRDefault="0000750F">
      <w:pPr>
        <w:pStyle w:val="ConsPlusNormal"/>
        <w:jc w:val="both"/>
      </w:pPr>
      <w:r>
        <w:t xml:space="preserve">(преамбула в ред. </w:t>
      </w:r>
      <w:hyperlink r:id="rId14"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1. Утвердить:</w:t>
      </w:r>
    </w:p>
    <w:p w:rsidR="0000750F" w:rsidRDefault="0000750F">
      <w:pPr>
        <w:pStyle w:val="ConsPlusNormal"/>
        <w:spacing w:before="220"/>
        <w:ind w:firstLine="540"/>
        <w:jc w:val="both"/>
      </w:pPr>
      <w:r>
        <w:t xml:space="preserve">1.1. </w:t>
      </w:r>
      <w:hyperlink w:anchor="P72" w:history="1">
        <w:r>
          <w:rPr>
            <w:color w:val="0000FF"/>
          </w:rPr>
          <w:t>Порядок</w:t>
        </w:r>
      </w:hyperlink>
      <w:r>
        <w:t xml:space="preserve"> расчета размера социальной выплаты на строительство (приобретение) жилья на сельских территориях согласно приложению N 1.</w:t>
      </w:r>
    </w:p>
    <w:p w:rsidR="0000750F" w:rsidRDefault="0000750F">
      <w:pPr>
        <w:pStyle w:val="ConsPlusNormal"/>
        <w:jc w:val="both"/>
      </w:pPr>
      <w:r>
        <w:t xml:space="preserve">(в ред. </w:t>
      </w:r>
      <w:hyperlink r:id="rId15"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 xml:space="preserve">1.2. </w:t>
      </w:r>
      <w:hyperlink w:anchor="P146" w:history="1">
        <w:r>
          <w:rPr>
            <w:color w:val="0000FF"/>
          </w:rPr>
          <w:t>Порядок</w:t>
        </w:r>
      </w:hyperlink>
      <w:r>
        <w:t xml:space="preserve"> документального подтверждения наличия у гражданина и (или) членов его семьи собственных (в том числе заемных) средств в размере части стоимости строительства (приобретения) жилья, не обеспеченной за счет средств социальной выплаты на строительство (приобретение) жилья на сельских территориях, согласно приложению N 2.</w:t>
      </w:r>
    </w:p>
    <w:p w:rsidR="0000750F" w:rsidRDefault="0000750F">
      <w:pPr>
        <w:pStyle w:val="ConsPlusNormal"/>
        <w:jc w:val="both"/>
      </w:pPr>
      <w:r>
        <w:t xml:space="preserve">(в ред. </w:t>
      </w:r>
      <w:hyperlink r:id="rId16"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 xml:space="preserve">1.3. </w:t>
      </w:r>
      <w:hyperlink w:anchor="P373" w:history="1">
        <w:r>
          <w:rPr>
            <w:color w:val="0000FF"/>
          </w:rPr>
          <w:t>Порядок</w:t>
        </w:r>
      </w:hyperlink>
      <w:r>
        <w:t xml:space="preserve"> представления разрешительных документов на строительство жилья, а также документов, подтверждающих стоимость жилья, планируемого к строительству (приобретению), согласно приложению N 3.</w:t>
      </w:r>
    </w:p>
    <w:p w:rsidR="0000750F" w:rsidRDefault="0000750F">
      <w:pPr>
        <w:pStyle w:val="ConsPlusNormal"/>
        <w:spacing w:before="220"/>
        <w:ind w:firstLine="540"/>
        <w:jc w:val="both"/>
      </w:pPr>
      <w:r>
        <w:t xml:space="preserve">1.4. </w:t>
      </w:r>
      <w:hyperlink w:anchor="P422" w:history="1">
        <w:r>
          <w:rPr>
            <w:color w:val="0000FF"/>
          </w:rPr>
          <w:t>Порядок</w:t>
        </w:r>
      </w:hyperlink>
      <w:r>
        <w:t xml:space="preserve"> формирования, утверждения и изменения списков участников мероприятий государственной программы Российской Федерации "Комплексное развитие сельских территорий" по улучшению жилищных условий граждан, проживающих на сельских территориях, - получателей социальных выплат согласно приложению N 4.</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w:t>
      </w:r>
      <w:r>
        <w:lastRenderedPageBreak/>
        <w:t xml:space="preserve">10.03.2020 </w:t>
      </w:r>
      <w:hyperlink r:id="rId17" w:history="1">
        <w:r>
          <w:rPr>
            <w:color w:val="0000FF"/>
          </w:rPr>
          <w:t>N 26</w:t>
        </w:r>
      </w:hyperlink>
      <w:r>
        <w:t xml:space="preserve">, от 13.04.2022 </w:t>
      </w:r>
      <w:hyperlink r:id="rId18" w:history="1">
        <w:r>
          <w:rPr>
            <w:color w:val="0000FF"/>
          </w:rPr>
          <w:t>N 37</w:t>
        </w:r>
      </w:hyperlink>
      <w:r>
        <w:t>)</w:t>
      </w:r>
    </w:p>
    <w:p w:rsidR="0000750F" w:rsidRDefault="0000750F">
      <w:pPr>
        <w:pStyle w:val="ConsPlusNormal"/>
        <w:spacing w:before="220"/>
        <w:ind w:firstLine="540"/>
        <w:jc w:val="both"/>
      </w:pPr>
      <w:r>
        <w:t xml:space="preserve">1.5. </w:t>
      </w:r>
      <w:hyperlink w:anchor="P671" w:history="1">
        <w:r>
          <w:rPr>
            <w:color w:val="0000FF"/>
          </w:rPr>
          <w:t>Порядок</w:t>
        </w:r>
      </w:hyperlink>
      <w:r>
        <w:t xml:space="preserve"> выдачи свидетельств о предоставлении социальной выплаты на строительство (приобретение) жилья на сельских территориях, а также их продления (в случае частичного предоставления получателю социальной выплаты) согласно приложению N 5.</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16.05.2019 </w:t>
      </w:r>
      <w:hyperlink r:id="rId19" w:history="1">
        <w:r>
          <w:rPr>
            <w:color w:val="0000FF"/>
          </w:rPr>
          <w:t>N 45</w:t>
        </w:r>
      </w:hyperlink>
      <w:r>
        <w:t xml:space="preserve">, от 10.03.2020 </w:t>
      </w:r>
      <w:hyperlink r:id="rId20" w:history="1">
        <w:r>
          <w:rPr>
            <w:color w:val="0000FF"/>
          </w:rPr>
          <w:t>N 26</w:t>
        </w:r>
      </w:hyperlink>
      <w:r>
        <w:t>)</w:t>
      </w:r>
    </w:p>
    <w:p w:rsidR="0000750F" w:rsidRDefault="0000750F">
      <w:pPr>
        <w:pStyle w:val="ConsPlusNormal"/>
        <w:spacing w:before="220"/>
        <w:ind w:firstLine="540"/>
        <w:jc w:val="both"/>
      </w:pPr>
      <w:r>
        <w:t xml:space="preserve">1.6. Перечень, сроки и </w:t>
      </w:r>
      <w:hyperlink w:anchor="P908" w:history="1">
        <w:r>
          <w:rPr>
            <w:color w:val="0000FF"/>
          </w:rPr>
          <w:t>порядок</w:t>
        </w:r>
      </w:hyperlink>
      <w:r>
        <w:t xml:space="preserve"> представления документов, подтверждающих фактическое осуществление предпринимательской деятельности на сельских территориях, согласно приложению N 6.</w:t>
      </w:r>
    </w:p>
    <w:p w:rsidR="0000750F" w:rsidRDefault="0000750F">
      <w:pPr>
        <w:pStyle w:val="ConsPlusNormal"/>
        <w:jc w:val="both"/>
      </w:pPr>
      <w:r>
        <w:t xml:space="preserve">(пп. 1.6 введен </w:t>
      </w:r>
      <w:hyperlink r:id="rId21" w:history="1">
        <w:r>
          <w:rPr>
            <w:color w:val="0000FF"/>
          </w:rPr>
          <w:t>распоряжением</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2. Лицам, получившим свидетельства о предоставлении социальной выплаты на строительство (приобретение) жилья на сельских территориях:</w:t>
      </w:r>
    </w:p>
    <w:p w:rsidR="0000750F" w:rsidRDefault="0000750F">
      <w:pPr>
        <w:pStyle w:val="ConsPlusNormal"/>
        <w:jc w:val="both"/>
      </w:pPr>
      <w:r>
        <w:t xml:space="preserve">(в ред. </w:t>
      </w:r>
      <w:hyperlink r:id="rId22"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2.1. Представлять свидетельства о предоставлении социальной выплаты на строительство (приобретение) жилья на сельских территориях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в срок не позднее трех рабочих дней со дня выдачи свидетельства.</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16.05.2019 </w:t>
      </w:r>
      <w:hyperlink r:id="rId23" w:history="1">
        <w:r>
          <w:rPr>
            <w:color w:val="0000FF"/>
          </w:rPr>
          <w:t>N 45</w:t>
        </w:r>
      </w:hyperlink>
      <w:r>
        <w:t xml:space="preserve">, от 10.03.2020 </w:t>
      </w:r>
      <w:hyperlink r:id="rId24" w:history="1">
        <w:r>
          <w:rPr>
            <w:color w:val="0000FF"/>
          </w:rPr>
          <w:t>N 26</w:t>
        </w:r>
      </w:hyperlink>
      <w:r>
        <w:t>)</w:t>
      </w:r>
    </w:p>
    <w:p w:rsidR="0000750F" w:rsidRDefault="0000750F">
      <w:pPr>
        <w:pStyle w:val="ConsPlusNormal"/>
        <w:spacing w:before="220"/>
        <w:ind w:firstLine="540"/>
        <w:jc w:val="both"/>
      </w:pPr>
      <w:r>
        <w:t>2.2. Оформлять жилые помещения, построенные (приобретенные) с использованием социальных выплат, в общую собственность всех членов семьи, указанных в свидетельстве, в трехмесячный срок со дня приобретения или (в случае строительства) со дня ввода в эксплуатацию жилого помещения.</w:t>
      </w:r>
    </w:p>
    <w:p w:rsidR="0000750F" w:rsidRDefault="0000750F">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с которым министерством заключены соглашения о взаимодействии по выполнению мероприятий по улучшению жилищных условий граждан, проживающих на сельских территориях, заверенное в нотариальном порядке письменное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не позднее трех месяцев со дня снятия обременения с жилого помещения.</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20.04.2017 </w:t>
      </w:r>
      <w:hyperlink r:id="rId25" w:history="1">
        <w:r>
          <w:rPr>
            <w:color w:val="0000FF"/>
          </w:rPr>
          <w:t>N 28</w:t>
        </w:r>
      </w:hyperlink>
      <w:r>
        <w:t xml:space="preserve">, от 10.03.2020 </w:t>
      </w:r>
      <w:hyperlink r:id="rId26" w:history="1">
        <w:r>
          <w:rPr>
            <w:color w:val="0000FF"/>
          </w:rPr>
          <w:t>N 26</w:t>
        </w:r>
      </w:hyperlink>
      <w:r>
        <w:t>)</w:t>
      </w:r>
    </w:p>
    <w:p w:rsidR="0000750F" w:rsidRDefault="0000750F">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7" w:history="1">
        <w:r>
          <w:rPr>
            <w:color w:val="0000FF"/>
          </w:rPr>
          <w:t>постановлением</w:t>
        </w:r>
      </w:hyperlink>
      <w: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00750F" w:rsidRDefault="0000750F">
      <w:pPr>
        <w:pStyle w:val="ConsPlusNormal"/>
        <w:spacing w:before="220"/>
        <w:ind w:firstLine="540"/>
        <w:jc w:val="both"/>
      </w:pPr>
      <w:r>
        <w:t xml:space="preserve">3. Установить, что в соответствии с </w:t>
      </w:r>
      <w:hyperlink r:id="rId28" w:history="1">
        <w:r>
          <w:rPr>
            <w:color w:val="0000FF"/>
          </w:rPr>
          <w:t>пунктом 3</w:t>
        </w:r>
      </w:hyperlink>
      <w:r>
        <w:t xml:space="preserve"> приложения к Правилам социальные выплаты </w:t>
      </w:r>
      <w:r>
        <w:lastRenderedPageBreak/>
        <w:t>не предоставляются гражданам, а также членам их семей:</w:t>
      </w:r>
    </w:p>
    <w:p w:rsidR="0000750F" w:rsidRDefault="0000750F">
      <w:pPr>
        <w:pStyle w:val="ConsPlusNormal"/>
        <w:spacing w:before="220"/>
        <w:ind w:firstLine="540"/>
        <w:jc w:val="both"/>
      </w:pPr>
      <w:r>
        <w:t>ранее реализовавшим право на улучшение жилищных условий на сельских территориях с использованием средств социальных выплат, в том числе лицам, получившим свидетельства, но реализовавшим свое право на улучшение жилищных условий с использованием средств социальных выплат в течение срока его действия;</w:t>
      </w:r>
    </w:p>
    <w:p w:rsidR="0000750F" w:rsidRDefault="0000750F">
      <w:pPr>
        <w:pStyle w:val="ConsPlusNormal"/>
        <w:spacing w:before="220"/>
        <w:ind w:firstLine="540"/>
        <w:jc w:val="both"/>
      </w:pPr>
      <w:r>
        <w:t>использовавшим иные формы государственной поддержки за счет средств федерального и областного бюджетов и (или) местных бюджетов, предоставленных на улучшение жилищных условий.</w:t>
      </w:r>
    </w:p>
    <w:p w:rsidR="0000750F" w:rsidRDefault="0000750F">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00750F" w:rsidRDefault="0000750F">
      <w:pPr>
        <w:pStyle w:val="ConsPlusNormal"/>
        <w:jc w:val="both"/>
      </w:pPr>
      <w:r>
        <w:t xml:space="preserve">(п. 3 в ред. </w:t>
      </w:r>
      <w:hyperlink r:id="rId29"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 xml:space="preserve">3-1. Исключен. - </w:t>
      </w:r>
      <w:hyperlink r:id="rId30" w:history="1">
        <w:r>
          <w:rPr>
            <w:color w:val="0000FF"/>
          </w:rPr>
          <w:t>Распоряжение</w:t>
        </w:r>
      </w:hyperlink>
      <w:r>
        <w:t xml:space="preserve"> министерства сельского хозяйства и продовольствия Кировской области от 28.03.2018 N 31.</w:t>
      </w:r>
    </w:p>
    <w:p w:rsidR="0000750F" w:rsidRDefault="0000750F">
      <w:pPr>
        <w:pStyle w:val="ConsPlusNormal"/>
        <w:spacing w:before="220"/>
        <w:ind w:firstLine="540"/>
        <w:jc w:val="both"/>
      </w:pPr>
      <w:r>
        <w:t>4. Признать утратившими силу:</w:t>
      </w:r>
    </w:p>
    <w:p w:rsidR="0000750F" w:rsidRDefault="0000750F">
      <w:pPr>
        <w:pStyle w:val="ConsPlusNormal"/>
        <w:spacing w:before="220"/>
        <w:ind w:firstLine="540"/>
        <w:jc w:val="both"/>
      </w:pPr>
      <w:r>
        <w:t xml:space="preserve">4.1. </w:t>
      </w:r>
      <w:hyperlink r:id="rId31" w:history="1">
        <w:r>
          <w:rPr>
            <w:color w:val="0000FF"/>
          </w:rPr>
          <w:t>Приказ</w:t>
        </w:r>
      </w:hyperlink>
      <w:r>
        <w:t xml:space="preserve"> департамента от 23.05.2008 N 59 "О мерах по реализации мероприятий по улучшению жилищных условий граждан, проживающих или изъявивших желание постоянно проживать в сельской местности".</w:t>
      </w:r>
    </w:p>
    <w:p w:rsidR="0000750F" w:rsidRDefault="0000750F">
      <w:pPr>
        <w:pStyle w:val="ConsPlusNormal"/>
        <w:spacing w:before="220"/>
        <w:ind w:firstLine="540"/>
        <w:jc w:val="both"/>
      </w:pPr>
      <w:r>
        <w:t xml:space="preserve">4.2. </w:t>
      </w:r>
      <w:hyperlink r:id="rId32" w:history="1">
        <w:r>
          <w:rPr>
            <w:color w:val="0000FF"/>
          </w:rPr>
          <w:t>Распоряжение</w:t>
        </w:r>
      </w:hyperlink>
      <w:r>
        <w:t xml:space="preserve"> департамента от 20.05.2010 N 45 "О внесении изменений в приказ департамента от 23.05.2008 N 59".</w:t>
      </w:r>
    </w:p>
    <w:p w:rsidR="0000750F" w:rsidRDefault="0000750F">
      <w:pPr>
        <w:pStyle w:val="ConsPlusNormal"/>
        <w:spacing w:before="220"/>
        <w:ind w:firstLine="540"/>
        <w:jc w:val="both"/>
      </w:pPr>
      <w:r>
        <w:t>5. Контроль за выполнением настоящего распоряжения оставляю за собой.</w:t>
      </w:r>
    </w:p>
    <w:p w:rsidR="0000750F" w:rsidRDefault="0000750F">
      <w:pPr>
        <w:pStyle w:val="ConsPlusNormal"/>
        <w:spacing w:before="220"/>
        <w:ind w:firstLine="540"/>
        <w:jc w:val="both"/>
      </w:pPr>
      <w:r>
        <w:t>6. Настоящее распоряжение вступает в силу через десять дней со дня его официального опубликования и распространяется на отношения, возникшие с 01.01.2014.</w:t>
      </w:r>
    </w:p>
    <w:p w:rsidR="0000750F" w:rsidRDefault="0000750F">
      <w:pPr>
        <w:pStyle w:val="ConsPlusNormal"/>
        <w:jc w:val="both"/>
      </w:pPr>
    </w:p>
    <w:p w:rsidR="0000750F" w:rsidRDefault="0000750F">
      <w:pPr>
        <w:pStyle w:val="ConsPlusNormal"/>
        <w:jc w:val="right"/>
      </w:pPr>
      <w:r>
        <w:t>И.о. главы</w:t>
      </w:r>
    </w:p>
    <w:p w:rsidR="0000750F" w:rsidRDefault="0000750F">
      <w:pPr>
        <w:pStyle w:val="ConsPlusNormal"/>
        <w:jc w:val="right"/>
      </w:pPr>
      <w:r>
        <w:t>департамента сельского хозяйства</w:t>
      </w:r>
    </w:p>
    <w:p w:rsidR="0000750F" w:rsidRDefault="0000750F">
      <w:pPr>
        <w:pStyle w:val="ConsPlusNormal"/>
        <w:jc w:val="right"/>
      </w:pPr>
      <w:r>
        <w:t>и продовольствия</w:t>
      </w:r>
    </w:p>
    <w:p w:rsidR="0000750F" w:rsidRDefault="0000750F">
      <w:pPr>
        <w:pStyle w:val="ConsPlusNormal"/>
        <w:jc w:val="right"/>
      </w:pPr>
      <w:r>
        <w:t>Кировской области</w:t>
      </w:r>
    </w:p>
    <w:p w:rsidR="0000750F" w:rsidRDefault="0000750F">
      <w:pPr>
        <w:pStyle w:val="ConsPlusNormal"/>
        <w:jc w:val="right"/>
      </w:pPr>
      <w:r>
        <w:t>И.В.ГОЛОВКОВА</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0"/>
      </w:pPr>
      <w:r>
        <w:t>Приложение N 1</w:t>
      </w:r>
    </w:p>
    <w:p w:rsidR="0000750F" w:rsidRDefault="0000750F">
      <w:pPr>
        <w:pStyle w:val="ConsPlusNormal"/>
        <w:jc w:val="both"/>
      </w:pPr>
    </w:p>
    <w:p w:rsidR="0000750F" w:rsidRDefault="0000750F">
      <w:pPr>
        <w:pStyle w:val="ConsPlusNormal"/>
        <w:jc w:val="right"/>
      </w:pPr>
      <w:r>
        <w:t>Утвержден</w:t>
      </w:r>
    </w:p>
    <w:p w:rsidR="0000750F" w:rsidRDefault="0000750F">
      <w:pPr>
        <w:pStyle w:val="ConsPlusNormal"/>
        <w:jc w:val="right"/>
      </w:pPr>
      <w:r>
        <w:t>распоряжением</w:t>
      </w:r>
    </w:p>
    <w:p w:rsidR="0000750F" w:rsidRDefault="0000750F">
      <w:pPr>
        <w:pStyle w:val="ConsPlusNormal"/>
        <w:jc w:val="right"/>
      </w:pPr>
      <w:r>
        <w:t>департамента сельского хозяйства</w:t>
      </w:r>
    </w:p>
    <w:p w:rsidR="0000750F" w:rsidRDefault="0000750F">
      <w:pPr>
        <w:pStyle w:val="ConsPlusNormal"/>
        <w:jc w:val="right"/>
      </w:pPr>
      <w:r>
        <w:t>и продовольствия</w:t>
      </w:r>
    </w:p>
    <w:p w:rsidR="0000750F" w:rsidRDefault="0000750F">
      <w:pPr>
        <w:pStyle w:val="ConsPlusNormal"/>
        <w:jc w:val="right"/>
      </w:pPr>
      <w:r>
        <w:t>Кировской области</w:t>
      </w:r>
    </w:p>
    <w:p w:rsidR="0000750F" w:rsidRDefault="0000750F">
      <w:pPr>
        <w:pStyle w:val="ConsPlusNormal"/>
        <w:jc w:val="right"/>
      </w:pPr>
      <w:r>
        <w:t>от 23 июня 2014 г. N 47</w:t>
      </w:r>
    </w:p>
    <w:p w:rsidR="0000750F" w:rsidRDefault="0000750F">
      <w:pPr>
        <w:pStyle w:val="ConsPlusNormal"/>
        <w:jc w:val="both"/>
      </w:pPr>
    </w:p>
    <w:p w:rsidR="0000750F" w:rsidRDefault="0000750F">
      <w:pPr>
        <w:pStyle w:val="ConsPlusTitle"/>
        <w:jc w:val="center"/>
      </w:pPr>
      <w:bookmarkStart w:id="0" w:name="P72"/>
      <w:bookmarkEnd w:id="0"/>
      <w:r>
        <w:t>ПОРЯДОК</w:t>
      </w:r>
    </w:p>
    <w:p w:rsidR="0000750F" w:rsidRDefault="0000750F">
      <w:pPr>
        <w:pStyle w:val="ConsPlusTitle"/>
        <w:jc w:val="center"/>
      </w:pPr>
      <w:r>
        <w:t>РАСЧЕТА РАЗМЕРА СОЦИАЛЬНОЙ ВЫПЛАТЫ НА СТРОИТЕЛЬСТВО</w:t>
      </w:r>
    </w:p>
    <w:p w:rsidR="0000750F" w:rsidRDefault="0000750F">
      <w:pPr>
        <w:pStyle w:val="ConsPlusTitle"/>
        <w:jc w:val="center"/>
      </w:pPr>
      <w:r>
        <w:lastRenderedPageBreak/>
        <w:t>(ПРИОБРЕТЕНИЕ) ЖИЛЬЯ НА СЕЛЬСКИХ ТЕРРИТОРИЯХ</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(в ред. распоряжений министерства сельского хозяйства и продовольствия</w:t>
            </w:r>
          </w:p>
          <w:p w:rsidR="0000750F" w:rsidRDefault="0000750F">
            <w:pPr>
              <w:pStyle w:val="ConsPlusNormal"/>
              <w:jc w:val="center"/>
            </w:pPr>
            <w:r>
              <w:rPr>
                <w:color w:val="392C69"/>
              </w:rPr>
              <w:t xml:space="preserve">Кировской области от 20.04.2017 </w:t>
            </w:r>
            <w:hyperlink r:id="rId33" w:history="1">
              <w:r>
                <w:rPr>
                  <w:color w:val="0000FF"/>
                </w:rPr>
                <w:t>N 28</w:t>
              </w:r>
            </w:hyperlink>
            <w:r>
              <w:rPr>
                <w:color w:val="392C69"/>
              </w:rPr>
              <w:t xml:space="preserve">, от 10.03.2020 </w:t>
            </w:r>
            <w:hyperlink r:id="rId34" w:history="1">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rmal"/>
        <w:ind w:firstLine="540"/>
        <w:jc w:val="both"/>
      </w:pPr>
      <w:r>
        <w:t>1. В соответствии с настоящим Порядком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производится расчет размера подлежащей предоставлению из областного бюджета (в том числе за счет средств федерального бюджета) социальной выплаты на строительство (приобретение) жилья на сельских территориях (далее - расчет размера социальной выплаты).</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20.04.2017 </w:t>
      </w:r>
      <w:hyperlink r:id="rId35" w:history="1">
        <w:r>
          <w:rPr>
            <w:color w:val="0000FF"/>
          </w:rPr>
          <w:t>N 28</w:t>
        </w:r>
      </w:hyperlink>
      <w:r>
        <w:t xml:space="preserve">, от 10.03.2020 </w:t>
      </w:r>
      <w:hyperlink r:id="rId36" w:history="1">
        <w:r>
          <w:rPr>
            <w:color w:val="0000FF"/>
          </w:rPr>
          <w:t>N 26</w:t>
        </w:r>
      </w:hyperlink>
      <w:r>
        <w:t>)</w:t>
      </w:r>
    </w:p>
    <w:p w:rsidR="0000750F" w:rsidRDefault="0000750F">
      <w:pPr>
        <w:pStyle w:val="ConsPlusNormal"/>
        <w:spacing w:before="220"/>
        <w:ind w:firstLine="540"/>
        <w:jc w:val="both"/>
      </w:pPr>
      <w:r>
        <w:t>2. Расчет размера социальной выплаты производится по следующей формуле:</w:t>
      </w:r>
    </w:p>
    <w:p w:rsidR="0000750F" w:rsidRDefault="0000750F">
      <w:pPr>
        <w:pStyle w:val="ConsPlusNormal"/>
        <w:jc w:val="both"/>
      </w:pPr>
    </w:p>
    <w:p w:rsidR="0000750F" w:rsidRDefault="0000750F">
      <w:pPr>
        <w:pStyle w:val="ConsPlusNormal"/>
        <w:jc w:val="center"/>
      </w:pPr>
      <w:r w:rsidRPr="00A06DC2">
        <w:rPr>
          <w:position w:val="-25"/>
        </w:rPr>
        <w:pict>
          <v:shape id="_x0000_i1025" style="width:137.25pt;height:36pt" coordsize="" o:spt="100" adj="0,,0" path="" filled="f" stroked="f">
            <v:stroke joinstyle="miter"/>
            <v:imagedata r:id="rId37" o:title="base_23792_187715_32768"/>
            <v:formulas/>
            <v:path o:connecttype="segments"/>
          </v:shape>
        </w:pict>
      </w:r>
    </w:p>
    <w:p w:rsidR="0000750F" w:rsidRDefault="0000750F">
      <w:pPr>
        <w:pStyle w:val="ConsPlusNormal"/>
        <w:jc w:val="both"/>
      </w:pPr>
    </w:p>
    <w:p w:rsidR="0000750F" w:rsidRDefault="0000750F">
      <w:pPr>
        <w:pStyle w:val="ConsPlusNormal"/>
        <w:ind w:firstLine="540"/>
        <w:jc w:val="both"/>
      </w:pPr>
      <w:r w:rsidRPr="00A06DC2">
        <w:rPr>
          <w:position w:val="-11"/>
        </w:rPr>
        <w:pict>
          <v:shape id="_x0000_i1026" style="width:51pt;height:22.5pt" coordsize="" o:spt="100" adj="0,,0" path="" filled="f" stroked="f">
            <v:stroke joinstyle="miter"/>
            <v:imagedata r:id="rId38" o:title="base_23792_187715_32769"/>
            <v:formulas/>
            <v:path o:connecttype="segments"/>
          </v:shape>
        </w:pict>
      </w:r>
      <w:r>
        <w:t xml:space="preserve"> - размер социальной выплаты, подлежащей предоставлению из областного бюджета (в том числе за счет средств федерального бюджета) лицу, осуществляющему строительство (приобретение) жилья на сельских территориях, рублей;</w:t>
      </w:r>
    </w:p>
    <w:p w:rsidR="0000750F" w:rsidRDefault="0000750F">
      <w:pPr>
        <w:pStyle w:val="ConsPlusNormal"/>
        <w:jc w:val="both"/>
      </w:pPr>
      <w:r>
        <w:t xml:space="preserve">(в ред. </w:t>
      </w:r>
      <w:hyperlink r:id="rId39"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С</w:t>
      </w:r>
      <w:r>
        <w:rPr>
          <w:vertAlign w:val="subscript"/>
        </w:rPr>
        <w:t>р</w:t>
      </w:r>
      <w:r>
        <w:t xml:space="preserve"> - расчетная стоимость строительства (приобретения) жилья, рублей.</w:t>
      </w:r>
    </w:p>
    <w:p w:rsidR="0000750F" w:rsidRDefault="0000750F">
      <w:pPr>
        <w:pStyle w:val="ConsPlusNormal"/>
        <w:spacing w:before="220"/>
        <w:ind w:firstLine="540"/>
        <w:jc w:val="both"/>
      </w:pPr>
      <w:r>
        <w:t>3. При этом расчетная стоимость строительства (приобретения) жилья (С</w:t>
      </w:r>
      <w:r>
        <w:rPr>
          <w:vertAlign w:val="subscript"/>
        </w:rPr>
        <w:t>р</w:t>
      </w:r>
      <w:r>
        <w:t>) определяется по следующей формуле:</w:t>
      </w:r>
    </w:p>
    <w:p w:rsidR="0000750F" w:rsidRDefault="0000750F">
      <w:pPr>
        <w:pStyle w:val="ConsPlusNormal"/>
        <w:jc w:val="both"/>
      </w:pPr>
    </w:p>
    <w:p w:rsidR="0000750F" w:rsidRDefault="0000750F">
      <w:pPr>
        <w:pStyle w:val="ConsPlusNormal"/>
        <w:jc w:val="center"/>
      </w:pPr>
      <w:r>
        <w:t>С</w:t>
      </w:r>
      <w:r>
        <w:rPr>
          <w:vertAlign w:val="subscript"/>
        </w:rPr>
        <w:t>р</w:t>
      </w:r>
      <w:r>
        <w:t xml:space="preserve"> = С</w:t>
      </w:r>
      <w:r>
        <w:rPr>
          <w:vertAlign w:val="subscript"/>
        </w:rPr>
        <w:t>ф</w:t>
      </w:r>
      <w:r>
        <w:t xml:space="preserve"> x П</w:t>
      </w:r>
      <w:r>
        <w:rPr>
          <w:vertAlign w:val="subscript"/>
        </w:rPr>
        <w:t>р</w:t>
      </w:r>
      <w:r>
        <w:t>, где:</w:t>
      </w:r>
    </w:p>
    <w:p w:rsidR="0000750F" w:rsidRDefault="0000750F">
      <w:pPr>
        <w:pStyle w:val="ConsPlusNormal"/>
        <w:jc w:val="both"/>
      </w:pPr>
    </w:p>
    <w:p w:rsidR="0000750F" w:rsidRDefault="0000750F">
      <w:pPr>
        <w:pStyle w:val="ConsPlusNormal"/>
        <w:ind w:firstLine="540"/>
        <w:jc w:val="both"/>
      </w:pPr>
      <w:r>
        <w:t>С</w:t>
      </w:r>
      <w:r>
        <w:rPr>
          <w:vertAlign w:val="subscript"/>
        </w:rPr>
        <w:t>р</w:t>
      </w:r>
      <w:r>
        <w:t xml:space="preserve"> - расчетная стоимость строительства (приобретения) жилья, рублей;</w:t>
      </w:r>
    </w:p>
    <w:p w:rsidR="0000750F" w:rsidRDefault="0000750F">
      <w:pPr>
        <w:pStyle w:val="ConsPlusNormal"/>
        <w:spacing w:before="220"/>
        <w:ind w:firstLine="540"/>
        <w:jc w:val="both"/>
      </w:pPr>
      <w:r>
        <w:t>С</w:t>
      </w:r>
      <w:r>
        <w:rPr>
          <w:vertAlign w:val="subscript"/>
        </w:rPr>
        <w:t>ф</w:t>
      </w:r>
      <w:r>
        <w:t xml:space="preserve"> - стоимость 1 кв. м общей площади строящегося (приобретаемого) жилья, рублей/кв. м.</w:t>
      </w:r>
    </w:p>
    <w:p w:rsidR="0000750F" w:rsidRDefault="0000750F">
      <w:pPr>
        <w:pStyle w:val="ConsPlusNormal"/>
        <w:spacing w:before="220"/>
        <w:ind w:firstLine="540"/>
        <w:jc w:val="both"/>
      </w:pPr>
      <w:r>
        <w:t>При этом значение С</w:t>
      </w:r>
      <w:r>
        <w:rPr>
          <w:vertAlign w:val="subscript"/>
        </w:rPr>
        <w:t>ф</w:t>
      </w:r>
      <w:r>
        <w:t xml:space="preserve"> определяется по следующей формуле:</w:t>
      </w:r>
    </w:p>
    <w:p w:rsidR="0000750F" w:rsidRDefault="0000750F">
      <w:pPr>
        <w:pStyle w:val="ConsPlusNormal"/>
        <w:jc w:val="both"/>
      </w:pPr>
    </w:p>
    <w:p w:rsidR="0000750F" w:rsidRDefault="0000750F">
      <w:pPr>
        <w:pStyle w:val="ConsPlusNormal"/>
        <w:jc w:val="center"/>
      </w:pPr>
      <w:r>
        <w:t>С</w:t>
      </w:r>
      <w:r>
        <w:rPr>
          <w:vertAlign w:val="subscript"/>
        </w:rPr>
        <w:t>ф</w:t>
      </w:r>
      <w:r>
        <w:t xml:space="preserve"> = С</w:t>
      </w:r>
      <w:r>
        <w:rPr>
          <w:vertAlign w:val="subscript"/>
        </w:rPr>
        <w:t>ж</w:t>
      </w:r>
      <w:r>
        <w:t xml:space="preserve"> / П</w:t>
      </w:r>
      <w:r>
        <w:rPr>
          <w:vertAlign w:val="subscript"/>
        </w:rPr>
        <w:t>ф</w:t>
      </w:r>
      <w:r>
        <w:t>, где:</w:t>
      </w:r>
    </w:p>
    <w:p w:rsidR="0000750F" w:rsidRDefault="0000750F">
      <w:pPr>
        <w:pStyle w:val="ConsPlusNormal"/>
        <w:jc w:val="both"/>
      </w:pPr>
    </w:p>
    <w:p w:rsidR="0000750F" w:rsidRDefault="0000750F">
      <w:pPr>
        <w:pStyle w:val="ConsPlusNormal"/>
        <w:ind w:firstLine="540"/>
        <w:jc w:val="both"/>
      </w:pPr>
      <w:r>
        <w:t>С</w:t>
      </w:r>
      <w:r>
        <w:rPr>
          <w:vertAlign w:val="subscript"/>
        </w:rPr>
        <w:t>ф</w:t>
      </w:r>
      <w:r>
        <w:t xml:space="preserve"> - стоимость 1 кв. м общей площади строящегося (приобретаемого) жилья, рублей/кв. м,</w:t>
      </w:r>
    </w:p>
    <w:p w:rsidR="0000750F" w:rsidRDefault="0000750F">
      <w:pPr>
        <w:pStyle w:val="ConsPlusNormal"/>
        <w:spacing w:before="220"/>
        <w:ind w:firstLine="540"/>
        <w:jc w:val="both"/>
      </w:pPr>
      <w:r>
        <w:t>С</w:t>
      </w:r>
      <w:r>
        <w:rPr>
          <w:vertAlign w:val="subscript"/>
        </w:rPr>
        <w:t>ж</w:t>
      </w:r>
      <w:r>
        <w:t xml:space="preserve"> - общая фактическая стоимость строящегося (приобретаемого) жилья (определяется на основании сметного расчета стоимости строительства, представленного заявителем (при строительстве жилья), либо на основании цены договора купли-продажи (при приобретении жилья)), рублей,</w:t>
      </w:r>
    </w:p>
    <w:p w:rsidR="0000750F" w:rsidRDefault="0000750F">
      <w:pPr>
        <w:pStyle w:val="ConsPlusNormal"/>
        <w:spacing w:before="220"/>
        <w:ind w:firstLine="540"/>
        <w:jc w:val="both"/>
      </w:pPr>
      <w:r>
        <w:t>П</w:t>
      </w:r>
      <w:r>
        <w:rPr>
          <w:vertAlign w:val="subscript"/>
        </w:rPr>
        <w:t>ф</w:t>
      </w:r>
      <w:r>
        <w:t xml:space="preserve"> - общая фактическая площадь строящегося (приобретаемого) жилья (определяется на основании договора купли-продажи, подряда или иного договора, на основании которого производится строительство (приобретение) жилья), кв. м.</w:t>
      </w:r>
    </w:p>
    <w:p w:rsidR="0000750F" w:rsidRDefault="0000750F">
      <w:pPr>
        <w:pStyle w:val="ConsPlusNormal"/>
        <w:spacing w:before="220"/>
        <w:ind w:firstLine="540"/>
        <w:jc w:val="both"/>
      </w:pPr>
      <w:r>
        <w:t>Если значение С</w:t>
      </w:r>
      <w:r>
        <w:rPr>
          <w:vertAlign w:val="subscript"/>
        </w:rPr>
        <w:t>ф</w:t>
      </w:r>
      <w:r>
        <w:t xml:space="preserve"> превышает стоимость 1 кв. метра общей площади жилья на сельских </w:t>
      </w:r>
      <w:r>
        <w:lastRenderedPageBreak/>
        <w:t>территориях Кировской области на соответствующий финансовый год, утвержденную в установленном порядке правовым актом министерства сельского хозяйства и продовольствия Кировской области, то С</w:t>
      </w:r>
      <w:r>
        <w:rPr>
          <w:vertAlign w:val="subscript"/>
        </w:rPr>
        <w:t>ф</w:t>
      </w:r>
      <w:r>
        <w:t xml:space="preserve"> принимается равной такой утвержденной стоимости;</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20.04.2017 </w:t>
      </w:r>
      <w:hyperlink r:id="rId40" w:history="1">
        <w:r>
          <w:rPr>
            <w:color w:val="0000FF"/>
          </w:rPr>
          <w:t>N 28</w:t>
        </w:r>
      </w:hyperlink>
      <w:r>
        <w:t xml:space="preserve">, от 10.03.2020 </w:t>
      </w:r>
      <w:hyperlink r:id="rId41" w:history="1">
        <w:r>
          <w:rPr>
            <w:color w:val="0000FF"/>
          </w:rPr>
          <w:t>N 26</w:t>
        </w:r>
      </w:hyperlink>
      <w:r>
        <w:t>)</w:t>
      </w:r>
    </w:p>
    <w:p w:rsidR="0000750F" w:rsidRDefault="0000750F">
      <w:pPr>
        <w:pStyle w:val="ConsPlusNormal"/>
        <w:spacing w:before="220"/>
        <w:ind w:firstLine="540"/>
        <w:jc w:val="both"/>
      </w:pPr>
      <w:r>
        <w:t>П</w:t>
      </w:r>
      <w:r>
        <w:rPr>
          <w:vertAlign w:val="subscript"/>
        </w:rPr>
        <w:t>р</w:t>
      </w:r>
      <w:r>
        <w:t xml:space="preserve"> - общая расчетная площадь строящегося (приобретаемого) жилья, кв. м. Значение показателя определяется исходя из размера общей площади жилого помещения, установленного по следующей социальной норме для семьи соответствующей численности, а именно:</w:t>
      </w:r>
    </w:p>
    <w:p w:rsidR="0000750F" w:rsidRDefault="0000750F">
      <w:pPr>
        <w:pStyle w:val="ConsPlusNormal"/>
        <w:spacing w:before="220"/>
        <w:ind w:firstLine="540"/>
        <w:jc w:val="both"/>
      </w:pPr>
      <w:r>
        <w:t>33 кв. метра - для одиноко проживающего гражданина,</w:t>
      </w:r>
    </w:p>
    <w:p w:rsidR="0000750F" w:rsidRDefault="0000750F">
      <w:pPr>
        <w:pStyle w:val="ConsPlusNormal"/>
        <w:spacing w:before="220"/>
        <w:ind w:firstLine="540"/>
        <w:jc w:val="both"/>
      </w:pPr>
      <w:r>
        <w:t>42 кв. метра - для семьи из 2 человек,</w:t>
      </w:r>
    </w:p>
    <w:p w:rsidR="0000750F" w:rsidRDefault="0000750F">
      <w:pPr>
        <w:pStyle w:val="ConsPlusNormal"/>
        <w:spacing w:before="220"/>
        <w:ind w:firstLine="540"/>
        <w:jc w:val="both"/>
      </w:pPr>
      <w:r>
        <w:t>по 18 кв. метров на каждого члена семьи - для семьи, численность которой составляет 3 и более человек.</w:t>
      </w:r>
    </w:p>
    <w:p w:rsidR="0000750F" w:rsidRDefault="0000750F">
      <w:pPr>
        <w:pStyle w:val="ConsPlusNormal"/>
        <w:spacing w:before="220"/>
        <w:ind w:firstLine="540"/>
        <w:jc w:val="both"/>
      </w:pPr>
      <w:r>
        <w:t>В случае если общая площадь строящегося (приобретаемого) жилья меньше вышеприведенной социальной нормы для семьи соответствующей численности, но больше учетной нормы площади жилого помещения, установленной органом местного самоуправления, размер социальной выплаты определяется исходя из фактической площади жилья.</w:t>
      </w:r>
    </w:p>
    <w:p w:rsidR="0000750F" w:rsidRDefault="0000750F">
      <w:pPr>
        <w:pStyle w:val="ConsPlusNormal"/>
        <w:spacing w:before="220"/>
        <w:ind w:firstLine="540"/>
        <w:jc w:val="both"/>
      </w:pPr>
      <w:r>
        <w:t>В случае если общая площадь строящегося (приобретаемого) жилья меньше учетной нормы площади жилого помещения, установленной органом местного самоуправления, социальная выплата не предоставляется.</w:t>
      </w:r>
    </w:p>
    <w:p w:rsidR="0000750F" w:rsidRDefault="0000750F">
      <w:pPr>
        <w:pStyle w:val="ConsPlusNormal"/>
        <w:spacing w:before="220"/>
        <w:ind w:firstLine="540"/>
        <w:jc w:val="both"/>
      </w:pPr>
      <w:r>
        <w:t xml:space="preserve">4. Размер социальной выплаты, подлежащей предоставлению из областного бюджета лицу, осуществляющему строительство (приобретение) жилья на сельских территориях </w:t>
      </w:r>
      <w:r w:rsidRPr="00A06DC2">
        <w:rPr>
          <w:position w:val="-11"/>
        </w:rPr>
        <w:pict>
          <v:shape id="_x0000_i1027" style="width:59.25pt;height:22.5pt" coordsize="" o:spt="100" adj="0,,0" path="" filled="f" stroked="f">
            <v:stroke joinstyle="miter"/>
            <v:imagedata r:id="rId42" o:title="base_23792_187715_32770"/>
            <v:formulas/>
            <v:path o:connecttype="segments"/>
          </v:shape>
        </w:pict>
      </w:r>
      <w:r>
        <w:t>, распределяется следующим образом:</w:t>
      </w:r>
    </w:p>
    <w:p w:rsidR="0000750F" w:rsidRDefault="0000750F">
      <w:pPr>
        <w:pStyle w:val="ConsPlusNormal"/>
        <w:jc w:val="both"/>
      </w:pPr>
      <w:r>
        <w:t xml:space="preserve">(в ред. </w:t>
      </w:r>
      <w:hyperlink r:id="rId43"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jc w:val="both"/>
      </w:pPr>
    </w:p>
    <w:p w:rsidR="0000750F" w:rsidRDefault="0000750F">
      <w:pPr>
        <w:pStyle w:val="ConsPlusNormal"/>
        <w:jc w:val="center"/>
      </w:pPr>
      <w:r w:rsidRPr="00A06DC2">
        <w:rPr>
          <w:position w:val="-11"/>
        </w:rPr>
        <w:pict>
          <v:shape id="_x0000_i1028" style="width:153.75pt;height:22.5pt" coordsize="" o:spt="100" adj="0,,0" path="" filled="f" stroked="f">
            <v:stroke joinstyle="miter"/>
            <v:imagedata r:id="rId44" o:title="base_23792_187715_32771"/>
            <v:formulas/>
            <v:path o:connecttype="segments"/>
          </v:shape>
        </w:pict>
      </w:r>
    </w:p>
    <w:p w:rsidR="0000750F" w:rsidRDefault="0000750F">
      <w:pPr>
        <w:pStyle w:val="ConsPlusNormal"/>
        <w:jc w:val="both"/>
      </w:pPr>
    </w:p>
    <w:p w:rsidR="0000750F" w:rsidRDefault="0000750F">
      <w:pPr>
        <w:pStyle w:val="ConsPlusNormal"/>
        <w:ind w:firstLine="540"/>
        <w:jc w:val="both"/>
      </w:pPr>
      <w:r w:rsidRPr="00A06DC2">
        <w:rPr>
          <w:position w:val="-11"/>
        </w:rPr>
        <w:pict>
          <v:shape id="_x0000_i1029" style="width:32.25pt;height:22.5pt" coordsize="" o:spt="100" adj="0,,0" path="" filled="f" stroked="f">
            <v:stroke joinstyle="miter"/>
            <v:imagedata r:id="rId45" o:title="base_23792_187715_32772"/>
            <v:formulas/>
            <v:path o:connecttype="segments"/>
          </v:shape>
        </w:pict>
      </w:r>
      <w:r>
        <w:t xml:space="preserve"> - размер части социальной выплаты за счет федерального бюджета, рублей;</w:t>
      </w:r>
    </w:p>
    <w:p w:rsidR="0000750F" w:rsidRDefault="0000750F">
      <w:pPr>
        <w:pStyle w:val="ConsPlusNormal"/>
        <w:spacing w:before="220"/>
        <w:ind w:firstLine="540"/>
        <w:jc w:val="both"/>
      </w:pPr>
      <w:r w:rsidRPr="00A06DC2">
        <w:rPr>
          <w:position w:val="-11"/>
        </w:rPr>
        <w:pict>
          <v:shape id="_x0000_i1030" style="width:30pt;height:22.5pt" coordsize="" o:spt="100" adj="0,,0" path="" filled="f" stroked="f">
            <v:stroke joinstyle="miter"/>
            <v:imagedata r:id="rId46" o:title="base_23792_187715_32773"/>
            <v:formulas/>
            <v:path o:connecttype="segments"/>
          </v:shape>
        </w:pict>
      </w:r>
      <w:r>
        <w:t xml:space="preserve"> - размер части социальной выплаты за счет областного бюджета, рублей.</w:t>
      </w:r>
    </w:p>
    <w:p w:rsidR="0000750F" w:rsidRDefault="0000750F">
      <w:pPr>
        <w:pStyle w:val="ConsPlusNormal"/>
        <w:spacing w:before="220"/>
        <w:ind w:firstLine="540"/>
        <w:jc w:val="both"/>
      </w:pPr>
      <w:r>
        <w:t>При этом:</w:t>
      </w:r>
    </w:p>
    <w:p w:rsidR="0000750F" w:rsidRDefault="0000750F">
      <w:pPr>
        <w:pStyle w:val="ConsPlusNormal"/>
        <w:jc w:val="both"/>
      </w:pPr>
    </w:p>
    <w:p w:rsidR="0000750F" w:rsidRDefault="0000750F">
      <w:pPr>
        <w:pStyle w:val="ConsPlusNormal"/>
        <w:jc w:val="center"/>
      </w:pPr>
      <w:r w:rsidRPr="00A06DC2">
        <w:rPr>
          <w:position w:val="-26"/>
        </w:rPr>
        <w:pict>
          <v:shape id="_x0000_i1031" style="width:151.5pt;height:37.5pt" coordsize="" o:spt="100" adj="0,,0" path="" filled="f" stroked="f">
            <v:stroke joinstyle="miter"/>
            <v:imagedata r:id="rId47" o:title="base_23792_187715_32774"/>
            <v:formulas/>
            <v:path o:connecttype="segments"/>
          </v:shape>
        </w:pict>
      </w:r>
    </w:p>
    <w:p w:rsidR="0000750F" w:rsidRDefault="0000750F">
      <w:pPr>
        <w:pStyle w:val="ConsPlusNormal"/>
        <w:jc w:val="both"/>
      </w:pPr>
    </w:p>
    <w:p w:rsidR="0000750F" w:rsidRDefault="0000750F">
      <w:pPr>
        <w:pStyle w:val="ConsPlusNormal"/>
        <w:ind w:firstLine="540"/>
        <w:jc w:val="both"/>
      </w:pPr>
      <w:r w:rsidRPr="00A06DC2">
        <w:rPr>
          <w:position w:val="-11"/>
        </w:rPr>
        <w:pict>
          <v:shape id="_x0000_i1032" style="width:51pt;height:22.5pt" coordsize="" o:spt="100" adj="0,,0" path="" filled="f" stroked="f">
            <v:stroke joinstyle="miter"/>
            <v:imagedata r:id="rId48" o:title="base_23792_187715_32775"/>
            <v:formulas/>
            <v:path o:connecttype="segments"/>
          </v:shape>
        </w:pict>
      </w:r>
      <w:r>
        <w:t xml:space="preserve"> - размер социальной выплаты, подлежащей предоставлению из областного бюджета лицу, осуществляющему строительство (приобретение) жилья на сельских территориях, рублей;</w:t>
      </w:r>
    </w:p>
    <w:p w:rsidR="0000750F" w:rsidRDefault="0000750F">
      <w:pPr>
        <w:pStyle w:val="ConsPlusNormal"/>
        <w:jc w:val="both"/>
      </w:pPr>
      <w:r>
        <w:t xml:space="preserve">(в ред. </w:t>
      </w:r>
      <w:hyperlink r:id="rId49"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 xml:space="preserve">Уфб - уровень софинансирования расходных обязательств для Кировской области за счет средств федерального бюджета, утвержденный нормативным правовым актом Министерства </w:t>
      </w:r>
      <w:r>
        <w:lastRenderedPageBreak/>
        <w:t>сельского хозяйства Российской Федерации на соответствующий финансовый год, %.</w:t>
      </w:r>
    </w:p>
    <w:p w:rsidR="0000750F" w:rsidRDefault="0000750F">
      <w:pPr>
        <w:pStyle w:val="ConsPlusNormal"/>
        <w:jc w:val="both"/>
      </w:pPr>
    </w:p>
    <w:p w:rsidR="0000750F" w:rsidRDefault="0000750F">
      <w:pPr>
        <w:pStyle w:val="ConsPlusNormal"/>
        <w:jc w:val="center"/>
      </w:pPr>
      <w:r w:rsidRPr="00A06DC2">
        <w:rPr>
          <w:position w:val="-26"/>
        </w:rPr>
        <w:pict>
          <v:shape id="_x0000_i1033" style="width:170.25pt;height:37.5pt" coordsize="" o:spt="100" adj="0,,0" path="" filled="f" stroked="f">
            <v:stroke joinstyle="miter"/>
            <v:imagedata r:id="rId50" o:title="base_23792_187715_32776"/>
            <v:formulas/>
            <v:path o:connecttype="segments"/>
          </v:shape>
        </w:pict>
      </w:r>
    </w:p>
    <w:p w:rsidR="0000750F" w:rsidRDefault="0000750F">
      <w:pPr>
        <w:pStyle w:val="ConsPlusNormal"/>
        <w:jc w:val="both"/>
      </w:pPr>
    </w:p>
    <w:p w:rsidR="0000750F" w:rsidRDefault="0000750F">
      <w:pPr>
        <w:pStyle w:val="ConsPlusNormal"/>
        <w:ind w:firstLine="540"/>
        <w:jc w:val="both"/>
      </w:pPr>
      <w:r w:rsidRPr="00A06DC2">
        <w:rPr>
          <w:position w:val="-11"/>
        </w:rPr>
        <w:pict>
          <v:shape id="_x0000_i1034" style="width:51pt;height:22.5pt" coordsize="" o:spt="100" adj="0,,0" path="" filled="f" stroked="f">
            <v:stroke joinstyle="miter"/>
            <v:imagedata r:id="rId38" o:title="base_23792_187715_32777"/>
            <v:formulas/>
            <v:path o:connecttype="segments"/>
          </v:shape>
        </w:pict>
      </w:r>
      <w:r>
        <w:t xml:space="preserve"> - размер социальной выплаты, подлежащей предоставлению из областного бюджета лицу, осуществляющему строительство (приобретение) жилья на сельских территориях, рублей;</w:t>
      </w:r>
    </w:p>
    <w:p w:rsidR="0000750F" w:rsidRDefault="0000750F">
      <w:pPr>
        <w:pStyle w:val="ConsPlusNormal"/>
        <w:jc w:val="both"/>
      </w:pPr>
      <w:r>
        <w:t xml:space="preserve">(в ред. </w:t>
      </w:r>
      <w:hyperlink r:id="rId51"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Уоб - уровень софинансирования расходных обязательств для Кировской области за счет областного бюджета, % (Уоб = 100% - Уфб).</w:t>
      </w:r>
    </w:p>
    <w:p w:rsidR="0000750F" w:rsidRDefault="0000750F">
      <w:pPr>
        <w:pStyle w:val="ConsPlusNormal"/>
        <w:spacing w:before="220"/>
        <w:ind w:firstLine="540"/>
        <w:jc w:val="both"/>
      </w:pPr>
      <w:r>
        <w:t xml:space="preserve">5.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Разница между сметной стоимостью строящегося жилого помещения (определяется на основании сметного расчета стоимости строительства, представленного заявителем) и стоимостью фактически выполненных работ (определяется на основании представленных заявителем актов выполненных работ, составленных по унифицированной </w:t>
      </w:r>
      <w:hyperlink r:id="rId52" w:history="1">
        <w:r>
          <w:rPr>
            <w:color w:val="0000FF"/>
          </w:rPr>
          <w:t>форме КС-2</w:t>
        </w:r>
      </w:hyperlink>
      <w:r>
        <w:t xml:space="preserve">, и справок о стоимости выполненных работ и затрат, составленных по унифицированной </w:t>
      </w:r>
      <w:hyperlink r:id="rId53" w:history="1">
        <w:r>
          <w:rPr>
            <w:color w:val="0000FF"/>
          </w:rPr>
          <w:t>форме КС-3</w:t>
        </w:r>
      </w:hyperlink>
      <w:r>
        <w:t>).</w:t>
      </w:r>
    </w:p>
    <w:p w:rsidR="0000750F" w:rsidRDefault="0000750F">
      <w:pPr>
        <w:pStyle w:val="ConsPlusNormal"/>
        <w:spacing w:before="220"/>
        <w:ind w:firstLine="540"/>
        <w:jc w:val="both"/>
      </w:pPr>
      <w:r>
        <w:t>6. В случае, если фактическая стоимость 1 кв. метра общей площади построенного (приобретенного) жилья после окончания строительства (приобретения) оказалась меньше стоимости 1 кв. метра общей площади жилья, рассчитанной министерством в соответствии с настоящим Порядком, размер социальной выплаты подлежит пересчету исходя из фактической стоимости 1 кв. метра общей площади жилья.</w:t>
      </w:r>
    </w:p>
    <w:p w:rsidR="0000750F" w:rsidRDefault="0000750F">
      <w:pPr>
        <w:pStyle w:val="ConsPlusNormal"/>
        <w:jc w:val="both"/>
      </w:pPr>
      <w:r>
        <w:t xml:space="preserve">(в ред. </w:t>
      </w:r>
      <w:hyperlink r:id="rId54"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0"/>
      </w:pPr>
      <w:r>
        <w:t>Приложение N 2</w:t>
      </w:r>
    </w:p>
    <w:p w:rsidR="0000750F" w:rsidRDefault="0000750F">
      <w:pPr>
        <w:pStyle w:val="ConsPlusNormal"/>
        <w:jc w:val="both"/>
      </w:pPr>
    </w:p>
    <w:p w:rsidR="0000750F" w:rsidRDefault="0000750F">
      <w:pPr>
        <w:pStyle w:val="ConsPlusNormal"/>
        <w:jc w:val="right"/>
      </w:pPr>
      <w:r>
        <w:t>Утвержден</w:t>
      </w:r>
    </w:p>
    <w:p w:rsidR="0000750F" w:rsidRDefault="0000750F">
      <w:pPr>
        <w:pStyle w:val="ConsPlusNormal"/>
        <w:jc w:val="right"/>
      </w:pPr>
      <w:r>
        <w:t>распоряжением</w:t>
      </w:r>
    </w:p>
    <w:p w:rsidR="0000750F" w:rsidRDefault="0000750F">
      <w:pPr>
        <w:pStyle w:val="ConsPlusNormal"/>
        <w:jc w:val="right"/>
      </w:pPr>
      <w:r>
        <w:t>департамента сельского хозяйства</w:t>
      </w:r>
    </w:p>
    <w:p w:rsidR="0000750F" w:rsidRDefault="0000750F">
      <w:pPr>
        <w:pStyle w:val="ConsPlusNormal"/>
        <w:jc w:val="right"/>
      </w:pPr>
      <w:r>
        <w:t>и продовольствия</w:t>
      </w:r>
    </w:p>
    <w:p w:rsidR="0000750F" w:rsidRDefault="0000750F">
      <w:pPr>
        <w:pStyle w:val="ConsPlusNormal"/>
        <w:jc w:val="right"/>
      </w:pPr>
      <w:r>
        <w:t>Кировской области</w:t>
      </w:r>
    </w:p>
    <w:p w:rsidR="0000750F" w:rsidRDefault="0000750F">
      <w:pPr>
        <w:pStyle w:val="ConsPlusNormal"/>
        <w:jc w:val="right"/>
      </w:pPr>
      <w:r>
        <w:t>от 23 июня 2014 г. N 47</w:t>
      </w:r>
    </w:p>
    <w:p w:rsidR="0000750F" w:rsidRDefault="0000750F">
      <w:pPr>
        <w:pStyle w:val="ConsPlusNormal"/>
        <w:jc w:val="both"/>
      </w:pPr>
    </w:p>
    <w:p w:rsidR="0000750F" w:rsidRDefault="0000750F">
      <w:pPr>
        <w:pStyle w:val="ConsPlusTitle"/>
        <w:jc w:val="center"/>
      </w:pPr>
      <w:bookmarkStart w:id="1" w:name="P146"/>
      <w:bookmarkEnd w:id="1"/>
      <w:r>
        <w:t>ПОРЯДОК</w:t>
      </w:r>
    </w:p>
    <w:p w:rsidR="0000750F" w:rsidRDefault="0000750F">
      <w:pPr>
        <w:pStyle w:val="ConsPlusTitle"/>
        <w:jc w:val="center"/>
      </w:pPr>
      <w:r>
        <w:t>ДОКУМЕНТАЛЬНОГО ПОДТВЕРЖДЕНИЯ НАЛИЧИЯ У ГРАЖДАНИНА</w:t>
      </w:r>
    </w:p>
    <w:p w:rsidR="0000750F" w:rsidRDefault="0000750F">
      <w:pPr>
        <w:pStyle w:val="ConsPlusTitle"/>
        <w:jc w:val="center"/>
      </w:pPr>
      <w:r>
        <w:t>И (ИЛИ) ЧЛЕНОВ ЕГО СЕМЬИ СОБСТВЕННЫХ (В ТОМ ЧИСЛЕ ЗАЕМНЫХ)</w:t>
      </w:r>
    </w:p>
    <w:p w:rsidR="0000750F" w:rsidRDefault="0000750F">
      <w:pPr>
        <w:pStyle w:val="ConsPlusTitle"/>
        <w:jc w:val="center"/>
      </w:pPr>
      <w:r>
        <w:t>СРЕДСТВ В РАЗМЕРЕ ЧАСТИ СТОИМОСТИ СТРОИТЕЛЬСТВА</w:t>
      </w:r>
    </w:p>
    <w:p w:rsidR="0000750F" w:rsidRDefault="0000750F">
      <w:pPr>
        <w:pStyle w:val="ConsPlusTitle"/>
        <w:jc w:val="center"/>
      </w:pPr>
      <w:r>
        <w:t>(ПРИОБРЕТЕНИЯ) ЖИЛЬЯ, НЕ ОБЕСПЕЧЕННОЙ ЗА СЧЕТ СРЕДСТВ</w:t>
      </w:r>
    </w:p>
    <w:p w:rsidR="0000750F" w:rsidRDefault="0000750F">
      <w:pPr>
        <w:pStyle w:val="ConsPlusTitle"/>
        <w:jc w:val="center"/>
      </w:pPr>
      <w:r>
        <w:t>СОЦИАЛЬНОЙ ВЫПЛАТЫ НА СТРОИТЕЛЬСТВО (ПРИОБРЕТЕНИЕ)</w:t>
      </w:r>
    </w:p>
    <w:p w:rsidR="0000750F" w:rsidRDefault="0000750F">
      <w:pPr>
        <w:pStyle w:val="ConsPlusTitle"/>
        <w:jc w:val="center"/>
      </w:pPr>
      <w:r>
        <w:t>ЖИЛЬЯ НА СЕЛЬСКИХ ТЕРРИТОРИЯХ</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 ред. </w:t>
            </w:r>
            <w:hyperlink r:id="rId55" w:history="1">
              <w:r>
                <w:rPr>
                  <w:color w:val="0000FF"/>
                </w:rPr>
                <w:t>распоряжения</w:t>
              </w:r>
            </w:hyperlink>
            <w:r>
              <w:rPr>
                <w:color w:val="392C69"/>
              </w:rPr>
              <w:t xml:space="preserve"> департамента сельского хозяйства и продовольствия</w:t>
            </w:r>
          </w:p>
          <w:p w:rsidR="0000750F" w:rsidRDefault="0000750F">
            <w:pPr>
              <w:pStyle w:val="ConsPlusNormal"/>
              <w:jc w:val="center"/>
            </w:pPr>
            <w:r>
              <w:rPr>
                <w:color w:val="392C69"/>
              </w:rPr>
              <w:t>Кировской области от 24.04.2015 N 25,</w:t>
            </w:r>
          </w:p>
          <w:p w:rsidR="0000750F" w:rsidRDefault="0000750F">
            <w:pPr>
              <w:pStyle w:val="ConsPlusNormal"/>
              <w:jc w:val="center"/>
            </w:pPr>
            <w:r>
              <w:rPr>
                <w:color w:val="392C69"/>
              </w:rPr>
              <w:t>распоряжений министерства сельского хозяйства и продовольствия</w:t>
            </w:r>
          </w:p>
          <w:p w:rsidR="0000750F" w:rsidRDefault="0000750F">
            <w:pPr>
              <w:pStyle w:val="ConsPlusNormal"/>
              <w:jc w:val="center"/>
            </w:pPr>
            <w:r>
              <w:rPr>
                <w:color w:val="392C69"/>
              </w:rPr>
              <w:t xml:space="preserve">Кировской области от 28.03.2018 </w:t>
            </w:r>
            <w:hyperlink r:id="rId56" w:history="1">
              <w:r>
                <w:rPr>
                  <w:color w:val="0000FF"/>
                </w:rPr>
                <w:t>N 31</w:t>
              </w:r>
            </w:hyperlink>
            <w:r>
              <w:rPr>
                <w:color w:val="392C69"/>
              </w:rPr>
              <w:t xml:space="preserve">, от 16.05.2019 </w:t>
            </w:r>
            <w:hyperlink r:id="rId57" w:history="1">
              <w:r>
                <w:rPr>
                  <w:color w:val="0000FF"/>
                </w:rPr>
                <w:t>N 45</w:t>
              </w:r>
            </w:hyperlink>
            <w:r>
              <w:rPr>
                <w:color w:val="392C69"/>
              </w:rPr>
              <w:t>,</w:t>
            </w:r>
          </w:p>
          <w:p w:rsidR="0000750F" w:rsidRDefault="0000750F">
            <w:pPr>
              <w:pStyle w:val="ConsPlusNormal"/>
              <w:jc w:val="center"/>
            </w:pPr>
            <w:r>
              <w:rPr>
                <w:color w:val="392C69"/>
              </w:rPr>
              <w:t xml:space="preserve">от 10.03.2020 </w:t>
            </w:r>
            <w:hyperlink r:id="rId58" w:history="1">
              <w:r>
                <w:rPr>
                  <w:color w:val="0000FF"/>
                </w:rPr>
                <w:t>N 26</w:t>
              </w:r>
            </w:hyperlink>
            <w:r>
              <w:rPr>
                <w:color w:val="392C69"/>
              </w:rPr>
              <w:t xml:space="preserve">, от 13.04.2022 </w:t>
            </w:r>
            <w:hyperlink r:id="rId59" w:history="1">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rmal"/>
        <w:ind w:firstLine="540"/>
        <w:jc w:val="both"/>
      </w:pPr>
      <w:r>
        <w:t xml:space="preserve">1. В соответствии с настоящим Порядком, на основании </w:t>
      </w:r>
      <w:hyperlink r:id="rId60" w:history="1">
        <w:r>
          <w:rPr>
            <w:color w:val="0000FF"/>
          </w:rPr>
          <w:t>подпункта "г" пункта 21</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утвержденного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приложение к Правилам), производится документальное подтверждение наличия у гражданина и (или) членов его семьи собственных (в том числе заемных) средств в размере части стоимости строительства (приобретения) жилья, не обеспеченной за счет средств социальной выплаты на строительство (приобретение) жилья на сельских территориях, а также права на получение материнского (семейного) капитала.</w:t>
      </w:r>
    </w:p>
    <w:p w:rsidR="0000750F" w:rsidRDefault="0000750F">
      <w:pPr>
        <w:pStyle w:val="ConsPlusNormal"/>
        <w:jc w:val="both"/>
      </w:pPr>
      <w:r>
        <w:t xml:space="preserve">(п. 1 в ред. </w:t>
      </w:r>
      <w:hyperlink r:id="rId61"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 xml:space="preserve">2. Граждане, изъявившие желание улучшить жилищные условия с использованием средств социальной выплаты (далее - заявители), представляют документы, подтверждающие наличие у заявителя и (или) членов его семьи собственных и (или) заемных средств в размере, установленном </w:t>
      </w:r>
      <w:hyperlink r:id="rId62" w:history="1">
        <w:r>
          <w:rPr>
            <w:color w:val="0000FF"/>
          </w:rPr>
          <w:t>пунктом 5</w:t>
        </w:r>
      </w:hyperlink>
      <w:r>
        <w:t xml:space="preserve"> приложения к Правилам, а также при необходимости право заявителя (лица, состоящего в зарегистрированном браке с заявителем) на получение материнского (семейного) капитала, одновременно с подачей </w:t>
      </w:r>
      <w:hyperlink w:anchor="P200" w:history="1">
        <w:r>
          <w:rPr>
            <w:color w:val="0000FF"/>
          </w:rPr>
          <w:t>заявления</w:t>
        </w:r>
      </w:hyperlink>
      <w:r>
        <w:t xml:space="preserve"> о включении в состав участников мероприятий по улучшению жилищных условий граждан по форме согласно приложению к настоящему распоряжению (далее - заявление) в орган местного самоуправления муниципального района, на территории которого постоянно проживает, зарегистрирован по месту пребывания в соответствии с законодательством Российской Федерации либо куда желает переехать заявитель (далее - орган местного самоуправления).</w:t>
      </w:r>
    </w:p>
    <w:p w:rsidR="0000750F" w:rsidRDefault="0000750F">
      <w:pPr>
        <w:pStyle w:val="ConsPlusNormal"/>
        <w:jc w:val="both"/>
      </w:pPr>
      <w:r>
        <w:t xml:space="preserve">(п. 2 в ред. </w:t>
      </w:r>
      <w:hyperlink r:id="rId63"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3. Заявителем в указанных целях представляются следующие документы:</w:t>
      </w:r>
    </w:p>
    <w:p w:rsidR="0000750F" w:rsidRDefault="0000750F">
      <w:pPr>
        <w:pStyle w:val="ConsPlusNormal"/>
        <w:spacing w:before="220"/>
        <w:ind w:firstLine="540"/>
        <w:jc w:val="both"/>
      </w:pPr>
      <w:r>
        <w:t>3.1. Копия сберегательной книжки заявителя и (или) членов его семьи или справка кредитной организации об остатках денежных средств на счете заявителя и (или) членов его семьи по состоянию не ранее чем за десять дней до даты подачи заявления.</w:t>
      </w:r>
    </w:p>
    <w:p w:rsidR="0000750F" w:rsidRDefault="0000750F">
      <w:pPr>
        <w:pStyle w:val="ConsPlusNormal"/>
        <w:spacing w:before="220"/>
        <w:ind w:firstLine="540"/>
        <w:jc w:val="both"/>
      </w:pPr>
      <w:r>
        <w:t>3.2. Решение кредитной организации о готовности предоставить кредит на строительство или приобретение жилья, полученное не ранее одного месяца до даты подачи заявления.</w:t>
      </w:r>
    </w:p>
    <w:p w:rsidR="0000750F" w:rsidRDefault="0000750F">
      <w:pPr>
        <w:pStyle w:val="ConsPlusNormal"/>
        <w:spacing w:before="220"/>
        <w:ind w:firstLine="540"/>
        <w:jc w:val="both"/>
      </w:pPr>
      <w:r>
        <w:t>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00750F" w:rsidRDefault="0000750F">
      <w:pPr>
        <w:pStyle w:val="ConsPlusNormal"/>
        <w:jc w:val="both"/>
      </w:pPr>
      <w:r>
        <w:t xml:space="preserve">(абзац введен </w:t>
      </w:r>
      <w:hyperlink r:id="rId64" w:history="1">
        <w:r>
          <w:rPr>
            <w:color w:val="0000FF"/>
          </w:rPr>
          <w:t>распоряжением</w:t>
        </w:r>
      </w:hyperlink>
      <w:r>
        <w:t xml:space="preserve"> министерства сельского хозяйства и продовольствия Кировской области от 13.04.2022 N 37)</w:t>
      </w:r>
    </w:p>
    <w:p w:rsidR="0000750F" w:rsidRDefault="0000750F">
      <w:pPr>
        <w:pStyle w:val="ConsPlusNormal"/>
        <w:spacing w:before="220"/>
        <w:ind w:firstLine="540"/>
        <w:jc w:val="both"/>
      </w:pPr>
      <w:r>
        <w:lastRenderedPageBreak/>
        <w:t>3.3. Копия договора займа с юридическим лицом о предоставлении денежных средств.</w:t>
      </w:r>
    </w:p>
    <w:p w:rsidR="0000750F" w:rsidRDefault="0000750F">
      <w:pPr>
        <w:pStyle w:val="ConsPlusNormal"/>
        <w:spacing w:before="220"/>
        <w:ind w:firstLine="540"/>
        <w:jc w:val="both"/>
      </w:pPr>
      <w:r>
        <w:t>3.4. Копии документов, подтверждающих оплату и получение материалов и оборудования для строительства индивидуального жилого дома (согласно сметному расчету стоимости строительства жилого дома) - в случае строительства силами заявителя (хозяйственным способом).</w:t>
      </w:r>
    </w:p>
    <w:p w:rsidR="0000750F" w:rsidRDefault="0000750F">
      <w:pPr>
        <w:pStyle w:val="ConsPlusNormal"/>
        <w:spacing w:before="220"/>
        <w:ind w:firstLine="540"/>
        <w:jc w:val="both"/>
      </w:pPr>
      <w:r>
        <w:t>3.5. В случае завершения ранее начатого строительства - также:</w:t>
      </w:r>
    </w:p>
    <w:p w:rsidR="0000750F" w:rsidRDefault="0000750F">
      <w:pPr>
        <w:pStyle w:val="ConsPlusNormal"/>
        <w:spacing w:before="220"/>
        <w:ind w:firstLine="540"/>
        <w:jc w:val="both"/>
      </w:pPr>
      <w:r>
        <w:t xml:space="preserve">3.5.1. Копии первичной учетной документации о выполненных работах, составленной по унифицированным </w:t>
      </w:r>
      <w:hyperlink r:id="rId65" w:history="1">
        <w:r>
          <w:rPr>
            <w:color w:val="0000FF"/>
          </w:rPr>
          <w:t>формам КС-2</w:t>
        </w:r>
      </w:hyperlink>
      <w:r>
        <w:t xml:space="preserve"> "Акт о приемке выполненных работ" и </w:t>
      </w:r>
      <w:hyperlink r:id="rId66" w:history="1">
        <w:r>
          <w:rPr>
            <w:color w:val="0000FF"/>
          </w:rPr>
          <w:t>КС-3</w:t>
        </w:r>
      </w:hyperlink>
      <w:r>
        <w:t xml:space="preserve"> "Справка о стоимости выполненных работ и затрат", утвержденным постановлением Государственного комитета Российской Федерации по статистике от 11.11.1999 N 100.</w:t>
      </w:r>
    </w:p>
    <w:p w:rsidR="0000750F" w:rsidRDefault="0000750F">
      <w:pPr>
        <w:pStyle w:val="ConsPlusNormal"/>
        <w:spacing w:before="220"/>
        <w:ind w:firstLine="540"/>
        <w:jc w:val="both"/>
      </w:pPr>
      <w:r>
        <w:t>3.5.2. Копии платежных документов, подтверждающих оплату выполненных работ (в том числе внесение аванса).</w:t>
      </w:r>
    </w:p>
    <w:p w:rsidR="0000750F" w:rsidRDefault="0000750F">
      <w:pPr>
        <w:pStyle w:val="ConsPlusNormal"/>
        <w:spacing w:before="220"/>
        <w:ind w:firstLine="540"/>
        <w:jc w:val="both"/>
      </w:pPr>
      <w:r>
        <w:t>3.6. В случае произведенной частичной оплаты приобретаемого жилого помещения заявителем - копия расписки о получении продавцом от заявителя денежных средств в счет оплаты продаваемого жилого помещения.</w:t>
      </w:r>
    </w:p>
    <w:p w:rsidR="0000750F" w:rsidRDefault="0000750F">
      <w:pPr>
        <w:pStyle w:val="ConsPlusNormal"/>
        <w:spacing w:before="220"/>
        <w:ind w:firstLine="540"/>
        <w:jc w:val="both"/>
      </w:pPr>
      <w:r>
        <w:t>3.7. В целях подтверждения права заявителя (лица, состоящего в зарегистрированном браке с заявителем) на получение материнского (семейного) капитала:</w:t>
      </w:r>
    </w:p>
    <w:p w:rsidR="0000750F" w:rsidRDefault="0000750F">
      <w:pPr>
        <w:pStyle w:val="ConsPlusNormal"/>
        <w:spacing w:before="220"/>
        <w:ind w:firstLine="540"/>
        <w:jc w:val="both"/>
      </w:pPr>
      <w:r>
        <w:t>3.7.1. Копия государственного сертификата на материнский (семейный) капитал.</w:t>
      </w:r>
    </w:p>
    <w:p w:rsidR="0000750F" w:rsidRDefault="0000750F">
      <w:pPr>
        <w:pStyle w:val="ConsPlusNormal"/>
        <w:spacing w:before="220"/>
        <w:ind w:firstLine="540"/>
        <w:jc w:val="both"/>
      </w:pPr>
      <w:r>
        <w:t>3.7.2. Справка территориального органа Пенсионного фонда Российской Федерации по месту жительства заявителя о состоянии финансовой части лицевого счета лица, имеющего право на дополнительные меры государственной поддержки, полученная не ранее чем за 10 дней до даты подачи заявления.</w:t>
      </w:r>
    </w:p>
    <w:p w:rsidR="0000750F" w:rsidRDefault="0000750F">
      <w:pPr>
        <w:pStyle w:val="ConsPlusNormal"/>
        <w:spacing w:before="220"/>
        <w:ind w:firstLine="540"/>
        <w:jc w:val="both"/>
      </w:pPr>
      <w:r>
        <w:t>4. Копии документов представляются вместе с оригиналами для удостоверения их идентичности (о чем на копии делается соответствующая отметка муниципальным служащим органа местного самоуправления, осуществляющим прием документов, с указанием "Копия верна", датой приема документа и подписью муниципального служащего) либо заверенные в нотариальном порядке.</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1"/>
      </w:pPr>
      <w:r>
        <w:t>Приложение</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 ред. </w:t>
            </w:r>
            <w:hyperlink r:id="rId67" w:history="1">
              <w:r>
                <w:rPr>
                  <w:color w:val="0000FF"/>
                </w:rPr>
                <w:t>распоряжения</w:t>
              </w:r>
            </w:hyperlink>
            <w:r>
              <w:rPr>
                <w:color w:val="392C69"/>
              </w:rPr>
              <w:t xml:space="preserve"> министерства сельского хозяйства и продовольствия</w:t>
            </w:r>
          </w:p>
          <w:p w:rsidR="0000750F" w:rsidRDefault="0000750F">
            <w:pPr>
              <w:pStyle w:val="ConsPlusNormal"/>
              <w:jc w:val="center"/>
            </w:pPr>
            <w:r>
              <w:rPr>
                <w:color w:val="392C69"/>
              </w:rPr>
              <w:t>Кировской области от 10.03.2020 N 26)</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tbl>
      <w:tblPr>
        <w:tblW w:w="0" w:type="auto"/>
        <w:tblLayout w:type="fixed"/>
        <w:tblCellMar>
          <w:top w:w="102" w:type="dxa"/>
          <w:left w:w="62" w:type="dxa"/>
          <w:bottom w:w="102" w:type="dxa"/>
          <w:right w:w="62" w:type="dxa"/>
        </w:tblCellMar>
        <w:tblLook w:val="0000"/>
      </w:tblPr>
      <w:tblGrid>
        <w:gridCol w:w="397"/>
        <w:gridCol w:w="680"/>
        <w:gridCol w:w="397"/>
        <w:gridCol w:w="1361"/>
        <w:gridCol w:w="737"/>
        <w:gridCol w:w="567"/>
        <w:gridCol w:w="397"/>
        <w:gridCol w:w="454"/>
        <w:gridCol w:w="1077"/>
        <w:gridCol w:w="397"/>
        <w:gridCol w:w="340"/>
        <w:gridCol w:w="1883"/>
        <w:gridCol w:w="340"/>
      </w:tblGrid>
      <w:tr w:rsidR="0000750F">
        <w:tc>
          <w:tcPr>
            <w:tcW w:w="4536" w:type="dxa"/>
            <w:gridSpan w:val="7"/>
            <w:tcBorders>
              <w:top w:val="nil"/>
              <w:left w:val="nil"/>
              <w:bottom w:val="nil"/>
              <w:right w:val="nil"/>
            </w:tcBorders>
          </w:tcPr>
          <w:p w:rsidR="0000750F" w:rsidRDefault="0000750F">
            <w:pPr>
              <w:pStyle w:val="ConsPlusNormal"/>
            </w:pPr>
          </w:p>
        </w:tc>
        <w:tc>
          <w:tcPr>
            <w:tcW w:w="4491" w:type="dxa"/>
            <w:gridSpan w:val="6"/>
            <w:tcBorders>
              <w:top w:val="nil"/>
              <w:left w:val="nil"/>
              <w:bottom w:val="nil"/>
              <w:right w:val="nil"/>
            </w:tcBorders>
          </w:tcPr>
          <w:p w:rsidR="0000750F" w:rsidRDefault="0000750F">
            <w:pPr>
              <w:pStyle w:val="ConsPlusNormal"/>
              <w:jc w:val="right"/>
            </w:pPr>
            <w:r>
              <w:t>(форма)</w:t>
            </w:r>
          </w:p>
          <w:p w:rsidR="0000750F" w:rsidRDefault="0000750F">
            <w:pPr>
              <w:pStyle w:val="ConsPlusNormal"/>
              <w:jc w:val="center"/>
            </w:pPr>
            <w:r>
              <w:t>__________________________________</w:t>
            </w:r>
          </w:p>
          <w:p w:rsidR="0000750F" w:rsidRDefault="0000750F">
            <w:pPr>
              <w:pStyle w:val="ConsPlusNormal"/>
              <w:jc w:val="center"/>
            </w:pPr>
            <w:r>
              <w:t>(наименование органа местного самоуправления)</w:t>
            </w:r>
          </w:p>
        </w:tc>
      </w:tr>
      <w:tr w:rsidR="0000750F">
        <w:tc>
          <w:tcPr>
            <w:tcW w:w="4536" w:type="dxa"/>
            <w:gridSpan w:val="7"/>
            <w:vMerge w:val="restart"/>
            <w:tcBorders>
              <w:top w:val="nil"/>
              <w:left w:val="nil"/>
              <w:bottom w:val="nil"/>
              <w:right w:val="nil"/>
            </w:tcBorders>
          </w:tcPr>
          <w:p w:rsidR="0000750F" w:rsidRDefault="0000750F">
            <w:pPr>
              <w:pStyle w:val="ConsPlusNormal"/>
            </w:pPr>
          </w:p>
        </w:tc>
        <w:tc>
          <w:tcPr>
            <w:tcW w:w="2268" w:type="dxa"/>
            <w:gridSpan w:val="4"/>
            <w:tcBorders>
              <w:top w:val="nil"/>
              <w:left w:val="nil"/>
              <w:bottom w:val="nil"/>
              <w:right w:val="nil"/>
            </w:tcBorders>
          </w:tcPr>
          <w:p w:rsidR="0000750F" w:rsidRDefault="0000750F">
            <w:pPr>
              <w:pStyle w:val="ConsPlusNormal"/>
            </w:pPr>
            <w:r>
              <w:t>от гражданина (ки)</w:t>
            </w:r>
          </w:p>
        </w:tc>
        <w:tc>
          <w:tcPr>
            <w:tcW w:w="2223" w:type="dxa"/>
            <w:gridSpan w:val="2"/>
            <w:tcBorders>
              <w:top w:val="nil"/>
              <w:left w:val="nil"/>
              <w:bottom w:val="nil"/>
              <w:right w:val="nil"/>
            </w:tcBorders>
          </w:tcPr>
          <w:p w:rsidR="0000750F" w:rsidRDefault="0000750F">
            <w:pPr>
              <w:pStyle w:val="ConsPlusNormal"/>
              <w:jc w:val="center"/>
            </w:pPr>
            <w:r>
              <w:t>________________</w:t>
            </w:r>
          </w:p>
          <w:p w:rsidR="0000750F" w:rsidRDefault="0000750F">
            <w:pPr>
              <w:pStyle w:val="ConsPlusNormal"/>
              <w:jc w:val="center"/>
            </w:pPr>
            <w:r>
              <w:t>(ф.и.о.)</w:t>
            </w:r>
          </w:p>
        </w:tc>
      </w:tr>
      <w:tr w:rsidR="0000750F">
        <w:tc>
          <w:tcPr>
            <w:tcW w:w="4536" w:type="dxa"/>
            <w:gridSpan w:val="7"/>
            <w:vMerge/>
            <w:tcBorders>
              <w:top w:val="nil"/>
              <w:left w:val="nil"/>
              <w:bottom w:val="nil"/>
              <w:right w:val="nil"/>
            </w:tcBorders>
          </w:tcPr>
          <w:p w:rsidR="0000750F" w:rsidRDefault="0000750F">
            <w:pPr>
              <w:spacing w:after="1" w:line="0" w:lineRule="atLeast"/>
            </w:pPr>
          </w:p>
        </w:tc>
        <w:tc>
          <w:tcPr>
            <w:tcW w:w="4491" w:type="dxa"/>
            <w:gridSpan w:val="6"/>
            <w:tcBorders>
              <w:top w:val="nil"/>
              <w:left w:val="nil"/>
              <w:bottom w:val="nil"/>
              <w:right w:val="nil"/>
            </w:tcBorders>
          </w:tcPr>
          <w:p w:rsidR="0000750F" w:rsidRDefault="0000750F">
            <w:pPr>
              <w:pStyle w:val="ConsPlusNormal"/>
            </w:pPr>
            <w:r>
              <w:t>__________________________________,</w:t>
            </w:r>
          </w:p>
          <w:p w:rsidR="0000750F" w:rsidRDefault="0000750F">
            <w:pPr>
              <w:pStyle w:val="ConsPlusNormal"/>
            </w:pPr>
            <w:r>
              <w:t>проживающего(ей) по адресу: _________</w:t>
            </w:r>
          </w:p>
          <w:p w:rsidR="0000750F" w:rsidRDefault="0000750F">
            <w:pPr>
              <w:pStyle w:val="ConsPlusNormal"/>
            </w:pPr>
            <w:r>
              <w:t>___________________________________</w:t>
            </w:r>
          </w:p>
        </w:tc>
      </w:tr>
      <w:tr w:rsidR="0000750F">
        <w:tc>
          <w:tcPr>
            <w:tcW w:w="9027" w:type="dxa"/>
            <w:gridSpan w:val="13"/>
            <w:tcBorders>
              <w:top w:val="nil"/>
              <w:left w:val="nil"/>
              <w:bottom w:val="nil"/>
              <w:right w:val="nil"/>
            </w:tcBorders>
          </w:tcPr>
          <w:p w:rsidR="0000750F" w:rsidRDefault="0000750F">
            <w:pPr>
              <w:pStyle w:val="ConsPlusNormal"/>
              <w:jc w:val="center"/>
            </w:pPr>
            <w:bookmarkStart w:id="2" w:name="P200"/>
            <w:bookmarkEnd w:id="2"/>
            <w:r>
              <w:t>ЗАЯВЛЕНИЕ</w:t>
            </w:r>
          </w:p>
        </w:tc>
      </w:tr>
      <w:tr w:rsidR="0000750F">
        <w:tc>
          <w:tcPr>
            <w:tcW w:w="2835" w:type="dxa"/>
            <w:gridSpan w:val="4"/>
            <w:tcBorders>
              <w:top w:val="nil"/>
              <w:left w:val="nil"/>
              <w:bottom w:val="nil"/>
              <w:right w:val="nil"/>
            </w:tcBorders>
          </w:tcPr>
          <w:p w:rsidR="0000750F" w:rsidRDefault="0000750F">
            <w:pPr>
              <w:pStyle w:val="ConsPlusNormal"/>
              <w:ind w:firstLine="283"/>
              <w:jc w:val="both"/>
            </w:pPr>
            <w:r>
              <w:t>Прошу включить меня,</w:t>
            </w:r>
          </w:p>
        </w:tc>
        <w:tc>
          <w:tcPr>
            <w:tcW w:w="6192" w:type="dxa"/>
            <w:gridSpan w:val="9"/>
            <w:tcBorders>
              <w:top w:val="nil"/>
              <w:left w:val="nil"/>
              <w:bottom w:val="nil"/>
              <w:right w:val="nil"/>
            </w:tcBorders>
          </w:tcPr>
          <w:p w:rsidR="0000750F" w:rsidRDefault="0000750F">
            <w:pPr>
              <w:pStyle w:val="ConsPlusNormal"/>
            </w:pPr>
            <w:r>
              <w:t>_________________________________________________,</w:t>
            </w:r>
          </w:p>
          <w:p w:rsidR="0000750F" w:rsidRDefault="0000750F">
            <w:pPr>
              <w:pStyle w:val="ConsPlusNormal"/>
              <w:jc w:val="center"/>
            </w:pPr>
            <w:r>
              <w:t>(ф.и.о.)</w:t>
            </w:r>
          </w:p>
        </w:tc>
      </w:tr>
      <w:tr w:rsidR="0000750F">
        <w:tc>
          <w:tcPr>
            <w:tcW w:w="1077" w:type="dxa"/>
            <w:gridSpan w:val="2"/>
            <w:tcBorders>
              <w:top w:val="nil"/>
              <w:left w:val="nil"/>
              <w:bottom w:val="nil"/>
              <w:right w:val="nil"/>
            </w:tcBorders>
            <w:vAlign w:val="bottom"/>
          </w:tcPr>
          <w:p w:rsidR="0000750F" w:rsidRDefault="0000750F">
            <w:pPr>
              <w:pStyle w:val="ConsPlusNormal"/>
              <w:jc w:val="both"/>
            </w:pPr>
            <w:r>
              <w:t>паспорт</w:t>
            </w:r>
          </w:p>
        </w:tc>
        <w:tc>
          <w:tcPr>
            <w:tcW w:w="2495" w:type="dxa"/>
            <w:gridSpan w:val="3"/>
            <w:tcBorders>
              <w:top w:val="nil"/>
              <w:left w:val="nil"/>
              <w:bottom w:val="single" w:sz="4" w:space="0" w:color="auto"/>
              <w:right w:val="nil"/>
            </w:tcBorders>
            <w:vAlign w:val="bottom"/>
          </w:tcPr>
          <w:p w:rsidR="0000750F" w:rsidRDefault="0000750F">
            <w:pPr>
              <w:pStyle w:val="ConsPlusNormal"/>
            </w:pPr>
          </w:p>
        </w:tc>
        <w:tc>
          <w:tcPr>
            <w:tcW w:w="1418" w:type="dxa"/>
            <w:gridSpan w:val="3"/>
            <w:tcBorders>
              <w:top w:val="nil"/>
              <w:left w:val="nil"/>
              <w:bottom w:val="nil"/>
              <w:right w:val="nil"/>
            </w:tcBorders>
            <w:vAlign w:val="bottom"/>
          </w:tcPr>
          <w:p w:rsidR="0000750F" w:rsidRDefault="0000750F">
            <w:pPr>
              <w:pStyle w:val="ConsPlusNormal"/>
            </w:pPr>
            <w:r>
              <w:t>, выданный</w:t>
            </w:r>
          </w:p>
        </w:tc>
        <w:tc>
          <w:tcPr>
            <w:tcW w:w="4037" w:type="dxa"/>
            <w:gridSpan w:val="5"/>
            <w:tcBorders>
              <w:top w:val="nil"/>
              <w:left w:val="nil"/>
              <w:bottom w:val="single" w:sz="4" w:space="0" w:color="auto"/>
              <w:right w:val="nil"/>
            </w:tcBorders>
            <w:vAlign w:val="bottom"/>
          </w:tcPr>
          <w:p w:rsidR="0000750F" w:rsidRDefault="0000750F">
            <w:pPr>
              <w:pStyle w:val="ConsPlusNormal"/>
            </w:pPr>
          </w:p>
        </w:tc>
      </w:tr>
      <w:tr w:rsidR="0000750F">
        <w:tc>
          <w:tcPr>
            <w:tcW w:w="1077" w:type="dxa"/>
            <w:gridSpan w:val="2"/>
            <w:tcBorders>
              <w:top w:val="nil"/>
              <w:left w:val="nil"/>
              <w:bottom w:val="nil"/>
              <w:right w:val="nil"/>
            </w:tcBorders>
          </w:tcPr>
          <w:p w:rsidR="0000750F" w:rsidRDefault="0000750F">
            <w:pPr>
              <w:pStyle w:val="ConsPlusNormal"/>
            </w:pPr>
          </w:p>
        </w:tc>
        <w:tc>
          <w:tcPr>
            <w:tcW w:w="2495" w:type="dxa"/>
            <w:gridSpan w:val="3"/>
            <w:tcBorders>
              <w:top w:val="single" w:sz="4" w:space="0" w:color="auto"/>
              <w:left w:val="nil"/>
              <w:bottom w:val="nil"/>
              <w:right w:val="nil"/>
            </w:tcBorders>
          </w:tcPr>
          <w:p w:rsidR="0000750F" w:rsidRDefault="0000750F">
            <w:pPr>
              <w:pStyle w:val="ConsPlusNormal"/>
              <w:jc w:val="center"/>
            </w:pPr>
            <w:r>
              <w:t>(серия, номер)</w:t>
            </w:r>
          </w:p>
        </w:tc>
        <w:tc>
          <w:tcPr>
            <w:tcW w:w="1418" w:type="dxa"/>
            <w:gridSpan w:val="3"/>
            <w:tcBorders>
              <w:top w:val="nil"/>
              <w:left w:val="nil"/>
              <w:bottom w:val="nil"/>
              <w:right w:val="nil"/>
            </w:tcBorders>
          </w:tcPr>
          <w:p w:rsidR="0000750F" w:rsidRDefault="0000750F">
            <w:pPr>
              <w:pStyle w:val="ConsPlusNormal"/>
            </w:pPr>
          </w:p>
        </w:tc>
        <w:tc>
          <w:tcPr>
            <w:tcW w:w="4037" w:type="dxa"/>
            <w:gridSpan w:val="5"/>
            <w:tcBorders>
              <w:top w:val="single" w:sz="4" w:space="0" w:color="auto"/>
              <w:left w:val="nil"/>
              <w:bottom w:val="nil"/>
              <w:right w:val="nil"/>
            </w:tcBorders>
          </w:tcPr>
          <w:p w:rsidR="0000750F" w:rsidRDefault="0000750F">
            <w:pPr>
              <w:pStyle w:val="ConsPlusNormal"/>
              <w:jc w:val="center"/>
            </w:pPr>
            <w:r>
              <w:t>(кем, когда)</w:t>
            </w:r>
          </w:p>
        </w:tc>
      </w:tr>
      <w:tr w:rsidR="0000750F">
        <w:tc>
          <w:tcPr>
            <w:tcW w:w="9027" w:type="dxa"/>
            <w:gridSpan w:val="13"/>
            <w:tcBorders>
              <w:top w:val="nil"/>
              <w:left w:val="nil"/>
              <w:bottom w:val="nil"/>
              <w:right w:val="nil"/>
            </w:tcBorders>
          </w:tcPr>
          <w:p w:rsidR="0000750F" w:rsidRDefault="0000750F">
            <w:pPr>
              <w:pStyle w:val="ConsPlusNormal"/>
              <w:jc w:val="both"/>
            </w:pPr>
            <w:r>
              <w:t>___________________________________________ "___" ________________ _____ г.,</w:t>
            </w:r>
          </w:p>
        </w:tc>
      </w:tr>
      <w:tr w:rsidR="0000750F">
        <w:tc>
          <w:tcPr>
            <w:tcW w:w="9027" w:type="dxa"/>
            <w:gridSpan w:val="13"/>
            <w:tcBorders>
              <w:top w:val="nil"/>
              <w:left w:val="nil"/>
              <w:bottom w:val="nil"/>
              <w:right w:val="nil"/>
            </w:tcBorders>
          </w:tcPr>
          <w:p w:rsidR="0000750F" w:rsidRDefault="0000750F">
            <w:pPr>
              <w:pStyle w:val="ConsPlusNormal"/>
              <w:jc w:val="both"/>
            </w:pPr>
            <w:r>
              <w:t xml:space="preserve">в состав участников мероприятий по улучшению жилищных условий граждан, проживающих на сельских территориях, в рамках государственной </w:t>
            </w:r>
            <w:hyperlink r:id="rId68" w:history="1">
              <w:r>
                <w:rPr>
                  <w:color w:val="0000FF"/>
                </w:rPr>
                <w:t>программы</w:t>
              </w:r>
            </w:hyperlink>
            <w:r>
              <w:t xml:space="preserve"> Российской Федерации "Комплексное развитие сельских территорий"</w:t>
            </w:r>
          </w:p>
          <w:p w:rsidR="0000750F" w:rsidRDefault="0000750F">
            <w:pPr>
              <w:pStyle w:val="ConsPlusNormal"/>
            </w:pPr>
          </w:p>
          <w:p w:rsidR="0000750F" w:rsidRDefault="0000750F">
            <w:pPr>
              <w:pStyle w:val="ConsPlusNormal"/>
            </w:pPr>
            <w:r>
              <w:t>Жилищные условия планирую улучшить путем ________________________________</w:t>
            </w:r>
          </w:p>
          <w:p w:rsidR="0000750F" w:rsidRDefault="0000750F">
            <w:pPr>
              <w:pStyle w:val="ConsPlusNormal"/>
              <w:jc w:val="center"/>
            </w:pPr>
            <w:r>
              <w:t>________________________________________________________________________</w:t>
            </w:r>
          </w:p>
          <w:p w:rsidR="0000750F" w:rsidRDefault="0000750F">
            <w:pPr>
              <w:pStyle w:val="ConsPlusNormal"/>
              <w:jc w:val="center"/>
            </w:pPr>
            <w:r>
              <w:t>(строительство жилого дома, приобретение жилого помещения, участие в долевом строительстве жилых домов (квартир) - нужное указать)</w:t>
            </w:r>
          </w:p>
          <w:p w:rsidR="0000750F" w:rsidRDefault="0000750F">
            <w:pPr>
              <w:pStyle w:val="ConsPlusNormal"/>
            </w:pPr>
            <w:r>
              <w:t>в _______________________________________________________________________.</w:t>
            </w:r>
          </w:p>
          <w:p w:rsidR="0000750F" w:rsidRDefault="0000750F">
            <w:pPr>
              <w:pStyle w:val="ConsPlusNormal"/>
              <w:jc w:val="center"/>
            </w:pPr>
            <w:r>
              <w:t>(наименование муниципального образования, в котором гражданин желает приобрести (построить) жилое помещение)</w:t>
            </w:r>
          </w:p>
          <w:p w:rsidR="0000750F" w:rsidRDefault="0000750F">
            <w:pPr>
              <w:pStyle w:val="ConsPlusNormal"/>
            </w:pPr>
          </w:p>
          <w:p w:rsidR="0000750F" w:rsidRDefault="0000750F">
            <w:pPr>
              <w:pStyle w:val="ConsPlusNormal"/>
            </w:pPr>
            <w:r>
              <w:t>Состав семьи:</w:t>
            </w:r>
          </w:p>
        </w:tc>
      </w:tr>
      <w:tr w:rsidR="0000750F">
        <w:tc>
          <w:tcPr>
            <w:tcW w:w="1474" w:type="dxa"/>
            <w:gridSpan w:val="3"/>
            <w:tcBorders>
              <w:top w:val="nil"/>
              <w:left w:val="nil"/>
              <w:bottom w:val="nil"/>
              <w:right w:val="nil"/>
            </w:tcBorders>
            <w:vAlign w:val="bottom"/>
          </w:tcPr>
          <w:p w:rsidR="0000750F" w:rsidRDefault="0000750F">
            <w:pPr>
              <w:pStyle w:val="ConsPlusNormal"/>
            </w:pPr>
            <w:r>
              <w:t>жена (муж)</w:t>
            </w:r>
          </w:p>
        </w:tc>
        <w:tc>
          <w:tcPr>
            <w:tcW w:w="4593" w:type="dxa"/>
            <w:gridSpan w:val="6"/>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563" w:type="dxa"/>
            <w:gridSpan w:val="3"/>
            <w:tcBorders>
              <w:top w:val="nil"/>
              <w:left w:val="nil"/>
              <w:bottom w:val="single" w:sz="4" w:space="0" w:color="auto"/>
              <w:right w:val="nil"/>
            </w:tcBorders>
            <w:vAlign w:val="bottom"/>
          </w:tcPr>
          <w:p w:rsidR="0000750F" w:rsidRDefault="0000750F">
            <w:pPr>
              <w:pStyle w:val="ConsPlusNormal"/>
            </w:pPr>
          </w:p>
        </w:tc>
      </w:tr>
      <w:tr w:rsidR="0000750F">
        <w:tc>
          <w:tcPr>
            <w:tcW w:w="1474" w:type="dxa"/>
            <w:gridSpan w:val="3"/>
            <w:tcBorders>
              <w:top w:val="nil"/>
              <w:left w:val="nil"/>
              <w:bottom w:val="nil"/>
              <w:right w:val="nil"/>
            </w:tcBorders>
          </w:tcPr>
          <w:p w:rsidR="0000750F" w:rsidRDefault="0000750F">
            <w:pPr>
              <w:pStyle w:val="ConsPlusNormal"/>
            </w:pPr>
          </w:p>
        </w:tc>
        <w:tc>
          <w:tcPr>
            <w:tcW w:w="4593" w:type="dxa"/>
            <w:gridSpan w:val="6"/>
            <w:tcBorders>
              <w:top w:val="single" w:sz="4" w:space="0" w:color="auto"/>
              <w:left w:val="nil"/>
              <w:bottom w:val="nil"/>
              <w:right w:val="nil"/>
            </w:tcBorders>
          </w:tcPr>
          <w:p w:rsidR="0000750F" w:rsidRDefault="0000750F">
            <w:pPr>
              <w:pStyle w:val="ConsPlusNormal"/>
              <w:jc w:val="center"/>
            </w:pPr>
            <w:r>
              <w:t>(ф.и.о.)</w:t>
            </w:r>
          </w:p>
        </w:tc>
        <w:tc>
          <w:tcPr>
            <w:tcW w:w="397" w:type="dxa"/>
            <w:tcBorders>
              <w:top w:val="nil"/>
              <w:left w:val="nil"/>
              <w:bottom w:val="nil"/>
              <w:right w:val="nil"/>
            </w:tcBorders>
          </w:tcPr>
          <w:p w:rsidR="0000750F" w:rsidRDefault="0000750F">
            <w:pPr>
              <w:pStyle w:val="ConsPlusNormal"/>
            </w:pPr>
          </w:p>
        </w:tc>
        <w:tc>
          <w:tcPr>
            <w:tcW w:w="2563" w:type="dxa"/>
            <w:gridSpan w:val="3"/>
            <w:tcBorders>
              <w:top w:val="single" w:sz="4" w:space="0" w:color="auto"/>
              <w:left w:val="nil"/>
              <w:bottom w:val="nil"/>
              <w:right w:val="nil"/>
            </w:tcBorders>
          </w:tcPr>
          <w:p w:rsidR="0000750F" w:rsidRDefault="0000750F">
            <w:pPr>
              <w:pStyle w:val="ConsPlusNormal"/>
              <w:jc w:val="center"/>
            </w:pPr>
            <w:r>
              <w:t>(дата рождения)</w:t>
            </w:r>
          </w:p>
        </w:tc>
      </w:tr>
      <w:tr w:rsidR="0000750F">
        <w:tc>
          <w:tcPr>
            <w:tcW w:w="9027" w:type="dxa"/>
            <w:gridSpan w:val="13"/>
            <w:tcBorders>
              <w:top w:val="nil"/>
              <w:left w:val="nil"/>
              <w:bottom w:val="nil"/>
              <w:right w:val="nil"/>
            </w:tcBorders>
          </w:tcPr>
          <w:p w:rsidR="0000750F" w:rsidRDefault="0000750F">
            <w:pPr>
              <w:pStyle w:val="ConsPlusNormal"/>
              <w:jc w:val="both"/>
            </w:pPr>
            <w:r>
              <w:t>проживает по адресу: _____________________________________________________;</w:t>
            </w:r>
          </w:p>
        </w:tc>
      </w:tr>
      <w:tr w:rsidR="0000750F">
        <w:tc>
          <w:tcPr>
            <w:tcW w:w="1474" w:type="dxa"/>
            <w:gridSpan w:val="3"/>
            <w:tcBorders>
              <w:top w:val="nil"/>
              <w:left w:val="nil"/>
              <w:bottom w:val="nil"/>
              <w:right w:val="nil"/>
            </w:tcBorders>
            <w:vAlign w:val="bottom"/>
          </w:tcPr>
          <w:p w:rsidR="0000750F" w:rsidRDefault="0000750F">
            <w:pPr>
              <w:pStyle w:val="ConsPlusNormal"/>
            </w:pPr>
            <w:r>
              <w:t>дети:</w:t>
            </w:r>
          </w:p>
        </w:tc>
        <w:tc>
          <w:tcPr>
            <w:tcW w:w="4593" w:type="dxa"/>
            <w:gridSpan w:val="6"/>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563" w:type="dxa"/>
            <w:gridSpan w:val="3"/>
            <w:tcBorders>
              <w:top w:val="nil"/>
              <w:left w:val="nil"/>
              <w:bottom w:val="single" w:sz="4" w:space="0" w:color="auto"/>
              <w:right w:val="nil"/>
            </w:tcBorders>
            <w:vAlign w:val="bottom"/>
          </w:tcPr>
          <w:p w:rsidR="0000750F" w:rsidRDefault="0000750F">
            <w:pPr>
              <w:pStyle w:val="ConsPlusNormal"/>
            </w:pPr>
          </w:p>
        </w:tc>
      </w:tr>
      <w:tr w:rsidR="0000750F">
        <w:tc>
          <w:tcPr>
            <w:tcW w:w="1474" w:type="dxa"/>
            <w:gridSpan w:val="3"/>
            <w:tcBorders>
              <w:top w:val="nil"/>
              <w:left w:val="nil"/>
              <w:bottom w:val="nil"/>
              <w:right w:val="nil"/>
            </w:tcBorders>
          </w:tcPr>
          <w:p w:rsidR="0000750F" w:rsidRDefault="0000750F">
            <w:pPr>
              <w:pStyle w:val="ConsPlusNormal"/>
            </w:pPr>
          </w:p>
        </w:tc>
        <w:tc>
          <w:tcPr>
            <w:tcW w:w="4593" w:type="dxa"/>
            <w:gridSpan w:val="6"/>
            <w:tcBorders>
              <w:top w:val="single" w:sz="4" w:space="0" w:color="auto"/>
              <w:left w:val="nil"/>
              <w:bottom w:val="nil"/>
              <w:right w:val="nil"/>
            </w:tcBorders>
          </w:tcPr>
          <w:p w:rsidR="0000750F" w:rsidRDefault="0000750F">
            <w:pPr>
              <w:pStyle w:val="ConsPlusNormal"/>
              <w:jc w:val="center"/>
            </w:pPr>
            <w:r>
              <w:t>(ф.и.о.)</w:t>
            </w:r>
          </w:p>
        </w:tc>
        <w:tc>
          <w:tcPr>
            <w:tcW w:w="397" w:type="dxa"/>
            <w:tcBorders>
              <w:top w:val="nil"/>
              <w:left w:val="nil"/>
              <w:bottom w:val="nil"/>
              <w:right w:val="nil"/>
            </w:tcBorders>
          </w:tcPr>
          <w:p w:rsidR="0000750F" w:rsidRDefault="0000750F">
            <w:pPr>
              <w:pStyle w:val="ConsPlusNormal"/>
            </w:pPr>
          </w:p>
        </w:tc>
        <w:tc>
          <w:tcPr>
            <w:tcW w:w="2563" w:type="dxa"/>
            <w:gridSpan w:val="3"/>
            <w:tcBorders>
              <w:top w:val="single" w:sz="4" w:space="0" w:color="auto"/>
              <w:left w:val="nil"/>
              <w:bottom w:val="nil"/>
              <w:right w:val="nil"/>
            </w:tcBorders>
          </w:tcPr>
          <w:p w:rsidR="0000750F" w:rsidRDefault="0000750F">
            <w:pPr>
              <w:pStyle w:val="ConsPlusNormal"/>
              <w:jc w:val="center"/>
            </w:pPr>
            <w:r>
              <w:t>(дата рождения)</w:t>
            </w:r>
          </w:p>
        </w:tc>
      </w:tr>
      <w:tr w:rsidR="0000750F">
        <w:tc>
          <w:tcPr>
            <w:tcW w:w="9027" w:type="dxa"/>
            <w:gridSpan w:val="13"/>
            <w:tcBorders>
              <w:top w:val="nil"/>
              <w:left w:val="nil"/>
              <w:bottom w:val="nil"/>
              <w:right w:val="nil"/>
            </w:tcBorders>
          </w:tcPr>
          <w:p w:rsidR="0000750F" w:rsidRDefault="0000750F">
            <w:pPr>
              <w:pStyle w:val="ConsPlusNormal"/>
              <w:jc w:val="both"/>
            </w:pPr>
            <w:r>
              <w:t>проживает по адресу: _____________________________________________________;</w:t>
            </w:r>
          </w:p>
        </w:tc>
      </w:tr>
      <w:tr w:rsidR="0000750F">
        <w:tc>
          <w:tcPr>
            <w:tcW w:w="1474" w:type="dxa"/>
            <w:gridSpan w:val="3"/>
            <w:tcBorders>
              <w:top w:val="nil"/>
              <w:left w:val="nil"/>
              <w:bottom w:val="nil"/>
              <w:right w:val="nil"/>
            </w:tcBorders>
            <w:vAlign w:val="bottom"/>
          </w:tcPr>
          <w:p w:rsidR="0000750F" w:rsidRDefault="0000750F">
            <w:pPr>
              <w:pStyle w:val="ConsPlusNormal"/>
            </w:pPr>
          </w:p>
        </w:tc>
        <w:tc>
          <w:tcPr>
            <w:tcW w:w="4593" w:type="dxa"/>
            <w:gridSpan w:val="6"/>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563" w:type="dxa"/>
            <w:gridSpan w:val="3"/>
            <w:tcBorders>
              <w:top w:val="nil"/>
              <w:left w:val="nil"/>
              <w:bottom w:val="single" w:sz="4" w:space="0" w:color="auto"/>
              <w:right w:val="nil"/>
            </w:tcBorders>
            <w:vAlign w:val="bottom"/>
          </w:tcPr>
          <w:p w:rsidR="0000750F" w:rsidRDefault="0000750F">
            <w:pPr>
              <w:pStyle w:val="ConsPlusNormal"/>
            </w:pPr>
          </w:p>
        </w:tc>
      </w:tr>
      <w:tr w:rsidR="0000750F">
        <w:tc>
          <w:tcPr>
            <w:tcW w:w="1474" w:type="dxa"/>
            <w:gridSpan w:val="3"/>
            <w:tcBorders>
              <w:top w:val="nil"/>
              <w:left w:val="nil"/>
              <w:bottom w:val="nil"/>
              <w:right w:val="nil"/>
            </w:tcBorders>
          </w:tcPr>
          <w:p w:rsidR="0000750F" w:rsidRDefault="0000750F">
            <w:pPr>
              <w:pStyle w:val="ConsPlusNormal"/>
            </w:pPr>
          </w:p>
        </w:tc>
        <w:tc>
          <w:tcPr>
            <w:tcW w:w="4593" w:type="dxa"/>
            <w:gridSpan w:val="6"/>
            <w:tcBorders>
              <w:top w:val="single" w:sz="4" w:space="0" w:color="auto"/>
              <w:left w:val="nil"/>
              <w:bottom w:val="nil"/>
              <w:right w:val="nil"/>
            </w:tcBorders>
          </w:tcPr>
          <w:p w:rsidR="0000750F" w:rsidRDefault="0000750F">
            <w:pPr>
              <w:pStyle w:val="ConsPlusNormal"/>
              <w:jc w:val="center"/>
            </w:pPr>
            <w:r>
              <w:t>(ф.и.о.)</w:t>
            </w:r>
          </w:p>
        </w:tc>
        <w:tc>
          <w:tcPr>
            <w:tcW w:w="397" w:type="dxa"/>
            <w:tcBorders>
              <w:top w:val="nil"/>
              <w:left w:val="nil"/>
              <w:bottom w:val="nil"/>
              <w:right w:val="nil"/>
            </w:tcBorders>
          </w:tcPr>
          <w:p w:rsidR="0000750F" w:rsidRDefault="0000750F">
            <w:pPr>
              <w:pStyle w:val="ConsPlusNormal"/>
            </w:pPr>
          </w:p>
        </w:tc>
        <w:tc>
          <w:tcPr>
            <w:tcW w:w="2563" w:type="dxa"/>
            <w:gridSpan w:val="3"/>
            <w:tcBorders>
              <w:top w:val="single" w:sz="4" w:space="0" w:color="auto"/>
              <w:left w:val="nil"/>
              <w:bottom w:val="nil"/>
              <w:right w:val="nil"/>
            </w:tcBorders>
          </w:tcPr>
          <w:p w:rsidR="0000750F" w:rsidRDefault="0000750F">
            <w:pPr>
              <w:pStyle w:val="ConsPlusNormal"/>
              <w:jc w:val="center"/>
            </w:pPr>
            <w:r>
              <w:t>(дата рождения)</w:t>
            </w:r>
          </w:p>
        </w:tc>
      </w:tr>
      <w:tr w:rsidR="0000750F">
        <w:tc>
          <w:tcPr>
            <w:tcW w:w="9027" w:type="dxa"/>
            <w:gridSpan w:val="13"/>
            <w:tcBorders>
              <w:top w:val="nil"/>
              <w:left w:val="nil"/>
              <w:bottom w:val="nil"/>
              <w:right w:val="nil"/>
            </w:tcBorders>
          </w:tcPr>
          <w:p w:rsidR="0000750F" w:rsidRDefault="0000750F">
            <w:pPr>
              <w:pStyle w:val="ConsPlusNormal"/>
            </w:pPr>
            <w:r>
              <w:t>проживает по адресу: _____________________________________________________.</w:t>
            </w:r>
          </w:p>
          <w:p w:rsidR="0000750F" w:rsidRDefault="0000750F">
            <w:pPr>
              <w:pStyle w:val="ConsPlusNormal"/>
            </w:pPr>
          </w:p>
          <w:p w:rsidR="0000750F" w:rsidRDefault="0000750F">
            <w:pPr>
              <w:pStyle w:val="ConsPlusNormal"/>
            </w:pPr>
            <w:r>
              <w:t>Кроме того, со мной постоянно проживают в качестве членов семьи:</w:t>
            </w:r>
          </w:p>
        </w:tc>
      </w:tr>
      <w:tr w:rsidR="0000750F">
        <w:tc>
          <w:tcPr>
            <w:tcW w:w="1474" w:type="dxa"/>
            <w:gridSpan w:val="3"/>
            <w:vMerge w:val="restart"/>
            <w:tcBorders>
              <w:top w:val="nil"/>
              <w:left w:val="nil"/>
              <w:bottom w:val="nil"/>
              <w:right w:val="nil"/>
            </w:tcBorders>
          </w:tcPr>
          <w:p w:rsidR="0000750F" w:rsidRDefault="0000750F">
            <w:pPr>
              <w:pStyle w:val="ConsPlusNormal"/>
            </w:pPr>
          </w:p>
        </w:tc>
        <w:tc>
          <w:tcPr>
            <w:tcW w:w="4593" w:type="dxa"/>
            <w:gridSpan w:val="6"/>
            <w:tcBorders>
              <w:top w:val="nil"/>
              <w:left w:val="nil"/>
              <w:bottom w:val="single" w:sz="4" w:space="0" w:color="auto"/>
              <w:right w:val="nil"/>
            </w:tcBorders>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223" w:type="dxa"/>
            <w:gridSpan w:val="2"/>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tcPr>
          <w:p w:rsidR="0000750F" w:rsidRDefault="0000750F">
            <w:pPr>
              <w:pStyle w:val="ConsPlusNormal"/>
            </w:pPr>
            <w:r>
              <w:t>;</w:t>
            </w:r>
          </w:p>
        </w:tc>
      </w:tr>
      <w:tr w:rsidR="0000750F">
        <w:tc>
          <w:tcPr>
            <w:tcW w:w="1474" w:type="dxa"/>
            <w:gridSpan w:val="3"/>
            <w:vMerge/>
            <w:tcBorders>
              <w:top w:val="nil"/>
              <w:left w:val="nil"/>
              <w:bottom w:val="nil"/>
              <w:right w:val="nil"/>
            </w:tcBorders>
          </w:tcPr>
          <w:p w:rsidR="0000750F" w:rsidRDefault="0000750F">
            <w:pPr>
              <w:spacing w:after="1" w:line="0" w:lineRule="atLeast"/>
            </w:pPr>
          </w:p>
        </w:tc>
        <w:tc>
          <w:tcPr>
            <w:tcW w:w="4593" w:type="dxa"/>
            <w:gridSpan w:val="6"/>
            <w:tcBorders>
              <w:top w:val="single" w:sz="4" w:space="0" w:color="auto"/>
              <w:left w:val="nil"/>
              <w:bottom w:val="nil"/>
              <w:right w:val="nil"/>
            </w:tcBorders>
          </w:tcPr>
          <w:p w:rsidR="0000750F" w:rsidRDefault="0000750F">
            <w:pPr>
              <w:pStyle w:val="ConsPlusNormal"/>
              <w:jc w:val="center"/>
            </w:pPr>
            <w:r>
              <w:t>(ф.и.о.)</w:t>
            </w:r>
          </w:p>
        </w:tc>
        <w:tc>
          <w:tcPr>
            <w:tcW w:w="397" w:type="dxa"/>
            <w:tcBorders>
              <w:top w:val="nil"/>
              <w:left w:val="nil"/>
              <w:bottom w:val="nil"/>
              <w:right w:val="nil"/>
            </w:tcBorders>
          </w:tcPr>
          <w:p w:rsidR="0000750F" w:rsidRDefault="0000750F">
            <w:pPr>
              <w:pStyle w:val="ConsPlusNormal"/>
            </w:pPr>
          </w:p>
        </w:tc>
        <w:tc>
          <w:tcPr>
            <w:tcW w:w="2223" w:type="dxa"/>
            <w:gridSpan w:val="2"/>
            <w:tcBorders>
              <w:top w:val="single" w:sz="4" w:space="0" w:color="auto"/>
              <w:left w:val="nil"/>
              <w:bottom w:val="nil"/>
              <w:right w:val="nil"/>
            </w:tcBorders>
          </w:tcPr>
          <w:p w:rsidR="0000750F" w:rsidRDefault="0000750F">
            <w:pPr>
              <w:pStyle w:val="ConsPlusNormal"/>
              <w:jc w:val="center"/>
            </w:pPr>
            <w:r>
              <w:t>(дата рождения)</w:t>
            </w:r>
          </w:p>
        </w:tc>
        <w:tc>
          <w:tcPr>
            <w:tcW w:w="340" w:type="dxa"/>
            <w:tcBorders>
              <w:top w:val="nil"/>
              <w:left w:val="nil"/>
              <w:bottom w:val="nil"/>
              <w:right w:val="nil"/>
            </w:tcBorders>
          </w:tcPr>
          <w:p w:rsidR="0000750F" w:rsidRDefault="0000750F">
            <w:pPr>
              <w:pStyle w:val="ConsPlusNormal"/>
            </w:pPr>
          </w:p>
        </w:tc>
      </w:tr>
      <w:tr w:rsidR="0000750F">
        <w:tc>
          <w:tcPr>
            <w:tcW w:w="1474" w:type="dxa"/>
            <w:gridSpan w:val="3"/>
            <w:vMerge/>
            <w:tcBorders>
              <w:top w:val="nil"/>
              <w:left w:val="nil"/>
              <w:bottom w:val="nil"/>
              <w:right w:val="nil"/>
            </w:tcBorders>
          </w:tcPr>
          <w:p w:rsidR="0000750F" w:rsidRDefault="0000750F">
            <w:pPr>
              <w:spacing w:after="1" w:line="0" w:lineRule="atLeast"/>
            </w:pPr>
          </w:p>
        </w:tc>
        <w:tc>
          <w:tcPr>
            <w:tcW w:w="4593" w:type="dxa"/>
            <w:gridSpan w:val="6"/>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223" w:type="dxa"/>
            <w:gridSpan w:val="2"/>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tcPr>
          <w:p w:rsidR="0000750F" w:rsidRDefault="0000750F">
            <w:pPr>
              <w:pStyle w:val="ConsPlusNormal"/>
            </w:pPr>
            <w:r>
              <w:t>;</w:t>
            </w:r>
          </w:p>
        </w:tc>
      </w:tr>
      <w:tr w:rsidR="0000750F">
        <w:tc>
          <w:tcPr>
            <w:tcW w:w="1474" w:type="dxa"/>
            <w:gridSpan w:val="3"/>
            <w:vMerge/>
            <w:tcBorders>
              <w:top w:val="nil"/>
              <w:left w:val="nil"/>
              <w:bottom w:val="nil"/>
              <w:right w:val="nil"/>
            </w:tcBorders>
          </w:tcPr>
          <w:p w:rsidR="0000750F" w:rsidRDefault="0000750F">
            <w:pPr>
              <w:spacing w:after="1" w:line="0" w:lineRule="atLeast"/>
            </w:pPr>
          </w:p>
        </w:tc>
        <w:tc>
          <w:tcPr>
            <w:tcW w:w="4593" w:type="dxa"/>
            <w:gridSpan w:val="6"/>
            <w:tcBorders>
              <w:top w:val="single" w:sz="4" w:space="0" w:color="auto"/>
              <w:left w:val="nil"/>
              <w:bottom w:val="nil"/>
              <w:right w:val="nil"/>
            </w:tcBorders>
          </w:tcPr>
          <w:p w:rsidR="0000750F" w:rsidRDefault="0000750F">
            <w:pPr>
              <w:pStyle w:val="ConsPlusNormal"/>
              <w:jc w:val="center"/>
            </w:pPr>
            <w:r>
              <w:t>(ф.и.о.)</w:t>
            </w:r>
          </w:p>
        </w:tc>
        <w:tc>
          <w:tcPr>
            <w:tcW w:w="397" w:type="dxa"/>
            <w:tcBorders>
              <w:top w:val="nil"/>
              <w:left w:val="nil"/>
              <w:bottom w:val="nil"/>
              <w:right w:val="nil"/>
            </w:tcBorders>
          </w:tcPr>
          <w:p w:rsidR="0000750F" w:rsidRDefault="0000750F">
            <w:pPr>
              <w:pStyle w:val="ConsPlusNormal"/>
            </w:pPr>
          </w:p>
        </w:tc>
        <w:tc>
          <w:tcPr>
            <w:tcW w:w="2223" w:type="dxa"/>
            <w:gridSpan w:val="2"/>
            <w:tcBorders>
              <w:top w:val="single" w:sz="4" w:space="0" w:color="auto"/>
              <w:left w:val="nil"/>
              <w:bottom w:val="nil"/>
              <w:right w:val="nil"/>
            </w:tcBorders>
          </w:tcPr>
          <w:p w:rsidR="0000750F" w:rsidRDefault="0000750F">
            <w:pPr>
              <w:pStyle w:val="ConsPlusNormal"/>
              <w:jc w:val="center"/>
            </w:pPr>
            <w:r>
              <w:t>(дата рождения)</w:t>
            </w:r>
          </w:p>
        </w:tc>
        <w:tc>
          <w:tcPr>
            <w:tcW w:w="340" w:type="dxa"/>
            <w:tcBorders>
              <w:top w:val="nil"/>
              <w:left w:val="nil"/>
              <w:bottom w:val="nil"/>
              <w:right w:val="nil"/>
            </w:tcBorders>
          </w:tcPr>
          <w:p w:rsidR="0000750F" w:rsidRDefault="0000750F">
            <w:pPr>
              <w:pStyle w:val="ConsPlusNormal"/>
            </w:pPr>
          </w:p>
        </w:tc>
      </w:tr>
      <w:tr w:rsidR="0000750F">
        <w:tc>
          <w:tcPr>
            <w:tcW w:w="1474" w:type="dxa"/>
            <w:gridSpan w:val="3"/>
            <w:vMerge/>
            <w:tcBorders>
              <w:top w:val="nil"/>
              <w:left w:val="nil"/>
              <w:bottom w:val="nil"/>
              <w:right w:val="nil"/>
            </w:tcBorders>
          </w:tcPr>
          <w:p w:rsidR="0000750F" w:rsidRDefault="0000750F">
            <w:pPr>
              <w:spacing w:after="1" w:line="0" w:lineRule="atLeast"/>
            </w:pPr>
          </w:p>
        </w:tc>
        <w:tc>
          <w:tcPr>
            <w:tcW w:w="4593" w:type="dxa"/>
            <w:gridSpan w:val="6"/>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223" w:type="dxa"/>
            <w:gridSpan w:val="2"/>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tcPr>
          <w:p w:rsidR="0000750F" w:rsidRDefault="0000750F">
            <w:pPr>
              <w:pStyle w:val="ConsPlusNormal"/>
            </w:pPr>
            <w:r>
              <w:t>.</w:t>
            </w:r>
          </w:p>
        </w:tc>
      </w:tr>
      <w:tr w:rsidR="0000750F">
        <w:tc>
          <w:tcPr>
            <w:tcW w:w="1474" w:type="dxa"/>
            <w:gridSpan w:val="3"/>
            <w:vMerge/>
            <w:tcBorders>
              <w:top w:val="nil"/>
              <w:left w:val="nil"/>
              <w:bottom w:val="nil"/>
              <w:right w:val="nil"/>
            </w:tcBorders>
          </w:tcPr>
          <w:p w:rsidR="0000750F" w:rsidRDefault="0000750F">
            <w:pPr>
              <w:spacing w:after="1" w:line="0" w:lineRule="atLeast"/>
            </w:pPr>
          </w:p>
        </w:tc>
        <w:tc>
          <w:tcPr>
            <w:tcW w:w="4593" w:type="dxa"/>
            <w:gridSpan w:val="6"/>
            <w:tcBorders>
              <w:top w:val="single" w:sz="4" w:space="0" w:color="auto"/>
              <w:left w:val="nil"/>
              <w:bottom w:val="nil"/>
              <w:right w:val="nil"/>
            </w:tcBorders>
          </w:tcPr>
          <w:p w:rsidR="0000750F" w:rsidRDefault="0000750F">
            <w:pPr>
              <w:pStyle w:val="ConsPlusNormal"/>
              <w:jc w:val="center"/>
            </w:pPr>
            <w:r>
              <w:t>(ф.и.о.)</w:t>
            </w:r>
          </w:p>
        </w:tc>
        <w:tc>
          <w:tcPr>
            <w:tcW w:w="397" w:type="dxa"/>
            <w:tcBorders>
              <w:top w:val="nil"/>
              <w:left w:val="nil"/>
              <w:bottom w:val="nil"/>
              <w:right w:val="nil"/>
            </w:tcBorders>
          </w:tcPr>
          <w:p w:rsidR="0000750F" w:rsidRDefault="0000750F">
            <w:pPr>
              <w:pStyle w:val="ConsPlusNormal"/>
            </w:pPr>
          </w:p>
        </w:tc>
        <w:tc>
          <w:tcPr>
            <w:tcW w:w="2223" w:type="dxa"/>
            <w:gridSpan w:val="2"/>
            <w:tcBorders>
              <w:top w:val="single" w:sz="4" w:space="0" w:color="auto"/>
              <w:left w:val="nil"/>
              <w:bottom w:val="nil"/>
              <w:right w:val="nil"/>
            </w:tcBorders>
          </w:tcPr>
          <w:p w:rsidR="0000750F" w:rsidRDefault="0000750F">
            <w:pPr>
              <w:pStyle w:val="ConsPlusNormal"/>
              <w:jc w:val="center"/>
            </w:pPr>
            <w:r>
              <w:t>(дата рождения)</w:t>
            </w:r>
          </w:p>
        </w:tc>
        <w:tc>
          <w:tcPr>
            <w:tcW w:w="340" w:type="dxa"/>
            <w:tcBorders>
              <w:top w:val="nil"/>
              <w:left w:val="nil"/>
              <w:bottom w:val="nil"/>
              <w:right w:val="nil"/>
            </w:tcBorders>
          </w:tcPr>
          <w:p w:rsidR="0000750F" w:rsidRDefault="0000750F">
            <w:pPr>
              <w:pStyle w:val="ConsPlusNormal"/>
            </w:pPr>
          </w:p>
        </w:tc>
      </w:tr>
      <w:tr w:rsidR="0000750F">
        <w:tc>
          <w:tcPr>
            <w:tcW w:w="9027" w:type="dxa"/>
            <w:gridSpan w:val="13"/>
            <w:tcBorders>
              <w:top w:val="nil"/>
              <w:left w:val="nil"/>
              <w:bottom w:val="nil"/>
              <w:right w:val="nil"/>
            </w:tcBorders>
          </w:tcPr>
          <w:p w:rsidR="0000750F" w:rsidRDefault="0000750F">
            <w:pPr>
              <w:pStyle w:val="ConsPlusNormal"/>
              <w:ind w:firstLine="283"/>
              <w:jc w:val="both"/>
            </w:pPr>
            <w:r>
              <w:t xml:space="preserve">С условиями участия в мероприятиях по улучшению жилищных условий граждан, проживающих на сельских территориях, в рамках государственной </w:t>
            </w:r>
            <w:hyperlink r:id="rId69" w:history="1">
              <w:r>
                <w:rPr>
                  <w:color w:val="0000FF"/>
                </w:rPr>
                <w:t>программы</w:t>
              </w:r>
            </w:hyperlink>
            <w:r>
              <w:t xml:space="preserve"> Российской Федерации "Комплексное развитие сельских территорий" ознакомлен и обязуюсь их выполнять.</w:t>
            </w:r>
          </w:p>
        </w:tc>
      </w:tr>
      <w:tr w:rsidR="0000750F">
        <w:tc>
          <w:tcPr>
            <w:tcW w:w="4139" w:type="dxa"/>
            <w:gridSpan w:val="6"/>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1928" w:type="dxa"/>
            <w:gridSpan w:val="3"/>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p>
        </w:tc>
        <w:tc>
          <w:tcPr>
            <w:tcW w:w="2223" w:type="dxa"/>
            <w:gridSpan w:val="2"/>
            <w:tcBorders>
              <w:top w:val="nil"/>
              <w:left w:val="nil"/>
              <w:bottom w:val="single" w:sz="4" w:space="0" w:color="auto"/>
              <w:right w:val="nil"/>
            </w:tcBorders>
            <w:vAlign w:val="bottom"/>
          </w:tcPr>
          <w:p w:rsidR="0000750F" w:rsidRDefault="0000750F">
            <w:pPr>
              <w:pStyle w:val="ConsPlusNormal"/>
            </w:pPr>
          </w:p>
        </w:tc>
      </w:tr>
      <w:tr w:rsidR="0000750F">
        <w:tc>
          <w:tcPr>
            <w:tcW w:w="4139" w:type="dxa"/>
            <w:gridSpan w:val="6"/>
            <w:tcBorders>
              <w:top w:val="single" w:sz="4" w:space="0" w:color="auto"/>
              <w:left w:val="nil"/>
              <w:bottom w:val="nil"/>
              <w:right w:val="nil"/>
            </w:tcBorders>
          </w:tcPr>
          <w:p w:rsidR="0000750F" w:rsidRDefault="0000750F">
            <w:pPr>
              <w:pStyle w:val="ConsPlusNormal"/>
              <w:jc w:val="center"/>
            </w:pPr>
            <w:r>
              <w:t>(ф.и.о. заявителя)</w:t>
            </w:r>
          </w:p>
        </w:tc>
        <w:tc>
          <w:tcPr>
            <w:tcW w:w="397" w:type="dxa"/>
            <w:tcBorders>
              <w:top w:val="nil"/>
              <w:left w:val="nil"/>
              <w:bottom w:val="nil"/>
              <w:right w:val="nil"/>
            </w:tcBorders>
          </w:tcPr>
          <w:p w:rsidR="0000750F" w:rsidRDefault="0000750F">
            <w:pPr>
              <w:pStyle w:val="ConsPlusNormal"/>
            </w:pPr>
          </w:p>
        </w:tc>
        <w:tc>
          <w:tcPr>
            <w:tcW w:w="1928" w:type="dxa"/>
            <w:gridSpan w:val="3"/>
            <w:tcBorders>
              <w:top w:val="single" w:sz="4" w:space="0" w:color="auto"/>
              <w:left w:val="nil"/>
              <w:bottom w:val="nil"/>
              <w:right w:val="nil"/>
            </w:tcBorders>
          </w:tcPr>
          <w:p w:rsidR="0000750F" w:rsidRDefault="0000750F">
            <w:pPr>
              <w:pStyle w:val="ConsPlusNormal"/>
              <w:jc w:val="center"/>
            </w:pPr>
            <w:r>
              <w:t>(подпись заявителя)</w:t>
            </w:r>
          </w:p>
        </w:tc>
        <w:tc>
          <w:tcPr>
            <w:tcW w:w="340" w:type="dxa"/>
            <w:tcBorders>
              <w:top w:val="nil"/>
              <w:left w:val="nil"/>
              <w:bottom w:val="nil"/>
              <w:right w:val="nil"/>
            </w:tcBorders>
          </w:tcPr>
          <w:p w:rsidR="0000750F" w:rsidRDefault="0000750F">
            <w:pPr>
              <w:pStyle w:val="ConsPlusNormal"/>
            </w:pPr>
          </w:p>
        </w:tc>
        <w:tc>
          <w:tcPr>
            <w:tcW w:w="2223" w:type="dxa"/>
            <w:gridSpan w:val="2"/>
            <w:tcBorders>
              <w:top w:val="single" w:sz="4" w:space="0" w:color="auto"/>
              <w:left w:val="nil"/>
              <w:bottom w:val="nil"/>
              <w:right w:val="nil"/>
            </w:tcBorders>
          </w:tcPr>
          <w:p w:rsidR="0000750F" w:rsidRDefault="0000750F">
            <w:pPr>
              <w:pStyle w:val="ConsPlusNormal"/>
              <w:jc w:val="center"/>
            </w:pPr>
            <w:r>
              <w:t>(дата)</w:t>
            </w:r>
          </w:p>
        </w:tc>
      </w:tr>
      <w:tr w:rsidR="0000750F">
        <w:tc>
          <w:tcPr>
            <w:tcW w:w="9027" w:type="dxa"/>
            <w:gridSpan w:val="13"/>
            <w:tcBorders>
              <w:top w:val="nil"/>
              <w:left w:val="nil"/>
              <w:bottom w:val="nil"/>
              <w:right w:val="nil"/>
            </w:tcBorders>
          </w:tcPr>
          <w:p w:rsidR="0000750F" w:rsidRDefault="0000750F">
            <w:pPr>
              <w:pStyle w:val="ConsPlusNormal"/>
            </w:pPr>
            <w:r>
              <w:t>Совершеннолетние члены семьи:</w:t>
            </w:r>
          </w:p>
        </w:tc>
      </w:tr>
      <w:tr w:rsidR="0000750F">
        <w:tc>
          <w:tcPr>
            <w:tcW w:w="397" w:type="dxa"/>
            <w:tcBorders>
              <w:top w:val="nil"/>
              <w:left w:val="nil"/>
              <w:bottom w:val="nil"/>
              <w:right w:val="nil"/>
            </w:tcBorders>
            <w:vAlign w:val="bottom"/>
          </w:tcPr>
          <w:p w:rsidR="0000750F" w:rsidRDefault="0000750F">
            <w:pPr>
              <w:pStyle w:val="ConsPlusNormal"/>
              <w:jc w:val="center"/>
            </w:pPr>
            <w:r>
              <w:t>1)</w:t>
            </w:r>
          </w:p>
        </w:tc>
        <w:tc>
          <w:tcPr>
            <w:tcW w:w="5670" w:type="dxa"/>
            <w:gridSpan w:val="8"/>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223" w:type="dxa"/>
            <w:gridSpan w:val="2"/>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r>
              <w:t>;</w:t>
            </w:r>
          </w:p>
        </w:tc>
      </w:tr>
      <w:tr w:rsidR="0000750F">
        <w:tc>
          <w:tcPr>
            <w:tcW w:w="397" w:type="dxa"/>
            <w:tcBorders>
              <w:top w:val="nil"/>
              <w:left w:val="nil"/>
              <w:bottom w:val="nil"/>
              <w:right w:val="nil"/>
            </w:tcBorders>
          </w:tcPr>
          <w:p w:rsidR="0000750F" w:rsidRDefault="0000750F">
            <w:pPr>
              <w:pStyle w:val="ConsPlusNormal"/>
            </w:pPr>
          </w:p>
        </w:tc>
        <w:tc>
          <w:tcPr>
            <w:tcW w:w="5670" w:type="dxa"/>
            <w:gridSpan w:val="8"/>
            <w:tcBorders>
              <w:top w:val="single" w:sz="4" w:space="0" w:color="auto"/>
              <w:left w:val="nil"/>
              <w:bottom w:val="nil"/>
              <w:right w:val="nil"/>
            </w:tcBorders>
          </w:tcPr>
          <w:p w:rsidR="0000750F" w:rsidRDefault="0000750F">
            <w:pPr>
              <w:pStyle w:val="ConsPlusNormal"/>
              <w:jc w:val="center"/>
            </w:pPr>
            <w:r>
              <w:t>(ф.и.о., подпись)</w:t>
            </w:r>
          </w:p>
        </w:tc>
        <w:tc>
          <w:tcPr>
            <w:tcW w:w="397" w:type="dxa"/>
            <w:tcBorders>
              <w:top w:val="nil"/>
              <w:left w:val="nil"/>
              <w:bottom w:val="nil"/>
              <w:right w:val="nil"/>
            </w:tcBorders>
          </w:tcPr>
          <w:p w:rsidR="0000750F" w:rsidRDefault="0000750F">
            <w:pPr>
              <w:pStyle w:val="ConsPlusNormal"/>
            </w:pPr>
          </w:p>
        </w:tc>
        <w:tc>
          <w:tcPr>
            <w:tcW w:w="2223" w:type="dxa"/>
            <w:gridSpan w:val="2"/>
            <w:tcBorders>
              <w:top w:val="single" w:sz="4" w:space="0" w:color="auto"/>
              <w:left w:val="nil"/>
              <w:bottom w:val="nil"/>
              <w:right w:val="nil"/>
            </w:tcBorders>
          </w:tcPr>
          <w:p w:rsidR="0000750F" w:rsidRDefault="0000750F">
            <w:pPr>
              <w:pStyle w:val="ConsPlusNormal"/>
              <w:jc w:val="center"/>
            </w:pPr>
            <w:r>
              <w:t>(дата)</w:t>
            </w:r>
          </w:p>
        </w:tc>
        <w:tc>
          <w:tcPr>
            <w:tcW w:w="340" w:type="dxa"/>
            <w:tcBorders>
              <w:top w:val="nil"/>
              <w:left w:val="nil"/>
              <w:bottom w:val="nil"/>
              <w:right w:val="nil"/>
            </w:tcBorders>
          </w:tcPr>
          <w:p w:rsidR="0000750F" w:rsidRDefault="0000750F">
            <w:pPr>
              <w:pStyle w:val="ConsPlusNormal"/>
            </w:pPr>
          </w:p>
        </w:tc>
      </w:tr>
      <w:tr w:rsidR="0000750F">
        <w:tc>
          <w:tcPr>
            <w:tcW w:w="397" w:type="dxa"/>
            <w:tcBorders>
              <w:top w:val="nil"/>
              <w:left w:val="nil"/>
              <w:bottom w:val="nil"/>
              <w:right w:val="nil"/>
            </w:tcBorders>
            <w:vAlign w:val="bottom"/>
          </w:tcPr>
          <w:p w:rsidR="0000750F" w:rsidRDefault="0000750F">
            <w:pPr>
              <w:pStyle w:val="ConsPlusNormal"/>
              <w:jc w:val="center"/>
            </w:pPr>
            <w:r>
              <w:t>2)</w:t>
            </w:r>
          </w:p>
        </w:tc>
        <w:tc>
          <w:tcPr>
            <w:tcW w:w="5670" w:type="dxa"/>
            <w:gridSpan w:val="8"/>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223" w:type="dxa"/>
            <w:gridSpan w:val="2"/>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r>
              <w:t>;</w:t>
            </w:r>
          </w:p>
        </w:tc>
      </w:tr>
      <w:tr w:rsidR="0000750F">
        <w:tc>
          <w:tcPr>
            <w:tcW w:w="397" w:type="dxa"/>
            <w:tcBorders>
              <w:top w:val="nil"/>
              <w:left w:val="nil"/>
              <w:bottom w:val="nil"/>
              <w:right w:val="nil"/>
            </w:tcBorders>
          </w:tcPr>
          <w:p w:rsidR="0000750F" w:rsidRDefault="0000750F">
            <w:pPr>
              <w:pStyle w:val="ConsPlusNormal"/>
            </w:pPr>
          </w:p>
        </w:tc>
        <w:tc>
          <w:tcPr>
            <w:tcW w:w="5670" w:type="dxa"/>
            <w:gridSpan w:val="8"/>
            <w:tcBorders>
              <w:top w:val="single" w:sz="4" w:space="0" w:color="auto"/>
              <w:left w:val="nil"/>
              <w:bottom w:val="nil"/>
              <w:right w:val="nil"/>
            </w:tcBorders>
          </w:tcPr>
          <w:p w:rsidR="0000750F" w:rsidRDefault="0000750F">
            <w:pPr>
              <w:pStyle w:val="ConsPlusNormal"/>
              <w:jc w:val="center"/>
            </w:pPr>
            <w:r>
              <w:t>(ф.и.о., подпись)</w:t>
            </w:r>
          </w:p>
        </w:tc>
        <w:tc>
          <w:tcPr>
            <w:tcW w:w="397" w:type="dxa"/>
            <w:tcBorders>
              <w:top w:val="nil"/>
              <w:left w:val="nil"/>
              <w:bottom w:val="nil"/>
              <w:right w:val="nil"/>
            </w:tcBorders>
          </w:tcPr>
          <w:p w:rsidR="0000750F" w:rsidRDefault="0000750F">
            <w:pPr>
              <w:pStyle w:val="ConsPlusNormal"/>
            </w:pPr>
          </w:p>
        </w:tc>
        <w:tc>
          <w:tcPr>
            <w:tcW w:w="2223" w:type="dxa"/>
            <w:gridSpan w:val="2"/>
            <w:tcBorders>
              <w:top w:val="single" w:sz="4" w:space="0" w:color="auto"/>
              <w:left w:val="nil"/>
              <w:bottom w:val="nil"/>
              <w:right w:val="nil"/>
            </w:tcBorders>
          </w:tcPr>
          <w:p w:rsidR="0000750F" w:rsidRDefault="0000750F">
            <w:pPr>
              <w:pStyle w:val="ConsPlusNormal"/>
              <w:jc w:val="center"/>
            </w:pPr>
            <w:r>
              <w:t>(дата)</w:t>
            </w:r>
          </w:p>
        </w:tc>
        <w:tc>
          <w:tcPr>
            <w:tcW w:w="340" w:type="dxa"/>
            <w:tcBorders>
              <w:top w:val="nil"/>
              <w:left w:val="nil"/>
              <w:bottom w:val="nil"/>
              <w:right w:val="nil"/>
            </w:tcBorders>
          </w:tcPr>
          <w:p w:rsidR="0000750F" w:rsidRDefault="0000750F">
            <w:pPr>
              <w:pStyle w:val="ConsPlusNormal"/>
            </w:pPr>
          </w:p>
        </w:tc>
      </w:tr>
      <w:tr w:rsidR="0000750F">
        <w:tc>
          <w:tcPr>
            <w:tcW w:w="397" w:type="dxa"/>
            <w:tcBorders>
              <w:top w:val="nil"/>
              <w:left w:val="nil"/>
              <w:bottom w:val="nil"/>
              <w:right w:val="nil"/>
            </w:tcBorders>
            <w:vAlign w:val="bottom"/>
          </w:tcPr>
          <w:p w:rsidR="0000750F" w:rsidRDefault="0000750F">
            <w:pPr>
              <w:pStyle w:val="ConsPlusNormal"/>
              <w:jc w:val="center"/>
            </w:pPr>
            <w:r>
              <w:t>3)</w:t>
            </w:r>
          </w:p>
        </w:tc>
        <w:tc>
          <w:tcPr>
            <w:tcW w:w="5670" w:type="dxa"/>
            <w:gridSpan w:val="8"/>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223" w:type="dxa"/>
            <w:gridSpan w:val="2"/>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r>
              <w:t>;</w:t>
            </w:r>
          </w:p>
        </w:tc>
      </w:tr>
      <w:tr w:rsidR="0000750F">
        <w:tc>
          <w:tcPr>
            <w:tcW w:w="397" w:type="dxa"/>
            <w:tcBorders>
              <w:top w:val="nil"/>
              <w:left w:val="nil"/>
              <w:bottom w:val="nil"/>
              <w:right w:val="nil"/>
            </w:tcBorders>
          </w:tcPr>
          <w:p w:rsidR="0000750F" w:rsidRDefault="0000750F">
            <w:pPr>
              <w:pStyle w:val="ConsPlusNormal"/>
            </w:pPr>
          </w:p>
        </w:tc>
        <w:tc>
          <w:tcPr>
            <w:tcW w:w="5670" w:type="dxa"/>
            <w:gridSpan w:val="8"/>
            <w:tcBorders>
              <w:top w:val="single" w:sz="4" w:space="0" w:color="auto"/>
              <w:left w:val="nil"/>
              <w:bottom w:val="nil"/>
              <w:right w:val="nil"/>
            </w:tcBorders>
          </w:tcPr>
          <w:p w:rsidR="0000750F" w:rsidRDefault="0000750F">
            <w:pPr>
              <w:pStyle w:val="ConsPlusNormal"/>
              <w:jc w:val="center"/>
            </w:pPr>
            <w:r>
              <w:t>(ф.и.о., подпись)</w:t>
            </w:r>
          </w:p>
        </w:tc>
        <w:tc>
          <w:tcPr>
            <w:tcW w:w="397" w:type="dxa"/>
            <w:tcBorders>
              <w:top w:val="nil"/>
              <w:left w:val="nil"/>
              <w:bottom w:val="nil"/>
              <w:right w:val="nil"/>
            </w:tcBorders>
          </w:tcPr>
          <w:p w:rsidR="0000750F" w:rsidRDefault="0000750F">
            <w:pPr>
              <w:pStyle w:val="ConsPlusNormal"/>
            </w:pPr>
          </w:p>
        </w:tc>
        <w:tc>
          <w:tcPr>
            <w:tcW w:w="2223" w:type="dxa"/>
            <w:gridSpan w:val="2"/>
            <w:tcBorders>
              <w:top w:val="single" w:sz="4" w:space="0" w:color="auto"/>
              <w:left w:val="nil"/>
              <w:bottom w:val="nil"/>
              <w:right w:val="nil"/>
            </w:tcBorders>
          </w:tcPr>
          <w:p w:rsidR="0000750F" w:rsidRDefault="0000750F">
            <w:pPr>
              <w:pStyle w:val="ConsPlusNormal"/>
              <w:jc w:val="center"/>
            </w:pPr>
            <w:r>
              <w:t>(дата)</w:t>
            </w:r>
          </w:p>
        </w:tc>
        <w:tc>
          <w:tcPr>
            <w:tcW w:w="340" w:type="dxa"/>
            <w:tcBorders>
              <w:top w:val="nil"/>
              <w:left w:val="nil"/>
              <w:bottom w:val="nil"/>
              <w:right w:val="nil"/>
            </w:tcBorders>
          </w:tcPr>
          <w:p w:rsidR="0000750F" w:rsidRDefault="0000750F">
            <w:pPr>
              <w:pStyle w:val="ConsPlusNormal"/>
            </w:pPr>
          </w:p>
        </w:tc>
      </w:tr>
      <w:tr w:rsidR="0000750F">
        <w:tc>
          <w:tcPr>
            <w:tcW w:w="397" w:type="dxa"/>
            <w:tcBorders>
              <w:top w:val="nil"/>
              <w:left w:val="nil"/>
              <w:bottom w:val="nil"/>
              <w:right w:val="nil"/>
            </w:tcBorders>
            <w:vAlign w:val="bottom"/>
          </w:tcPr>
          <w:p w:rsidR="0000750F" w:rsidRDefault="0000750F">
            <w:pPr>
              <w:pStyle w:val="ConsPlusNormal"/>
              <w:jc w:val="center"/>
            </w:pPr>
            <w:r>
              <w:t>4)</w:t>
            </w:r>
          </w:p>
        </w:tc>
        <w:tc>
          <w:tcPr>
            <w:tcW w:w="5670" w:type="dxa"/>
            <w:gridSpan w:val="8"/>
            <w:tcBorders>
              <w:top w:val="nil"/>
              <w:left w:val="nil"/>
              <w:bottom w:val="single" w:sz="4" w:space="0" w:color="auto"/>
              <w:right w:val="nil"/>
            </w:tcBorders>
            <w:vAlign w:val="bottom"/>
          </w:tcPr>
          <w:p w:rsidR="0000750F" w:rsidRDefault="0000750F">
            <w:pPr>
              <w:pStyle w:val="ConsPlusNormal"/>
            </w:pPr>
          </w:p>
        </w:tc>
        <w:tc>
          <w:tcPr>
            <w:tcW w:w="397" w:type="dxa"/>
            <w:tcBorders>
              <w:top w:val="nil"/>
              <w:left w:val="nil"/>
              <w:bottom w:val="nil"/>
              <w:right w:val="nil"/>
            </w:tcBorders>
            <w:vAlign w:val="bottom"/>
          </w:tcPr>
          <w:p w:rsidR="0000750F" w:rsidRDefault="0000750F">
            <w:pPr>
              <w:pStyle w:val="ConsPlusNormal"/>
            </w:pPr>
          </w:p>
        </w:tc>
        <w:tc>
          <w:tcPr>
            <w:tcW w:w="2223" w:type="dxa"/>
            <w:gridSpan w:val="2"/>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r>
              <w:t>.</w:t>
            </w:r>
          </w:p>
        </w:tc>
      </w:tr>
      <w:tr w:rsidR="0000750F">
        <w:tc>
          <w:tcPr>
            <w:tcW w:w="397" w:type="dxa"/>
            <w:tcBorders>
              <w:top w:val="nil"/>
              <w:left w:val="nil"/>
              <w:bottom w:val="nil"/>
              <w:right w:val="nil"/>
            </w:tcBorders>
          </w:tcPr>
          <w:p w:rsidR="0000750F" w:rsidRDefault="0000750F">
            <w:pPr>
              <w:pStyle w:val="ConsPlusNormal"/>
            </w:pPr>
          </w:p>
        </w:tc>
        <w:tc>
          <w:tcPr>
            <w:tcW w:w="5670" w:type="dxa"/>
            <w:gridSpan w:val="8"/>
            <w:tcBorders>
              <w:top w:val="single" w:sz="4" w:space="0" w:color="auto"/>
              <w:left w:val="nil"/>
              <w:bottom w:val="nil"/>
              <w:right w:val="nil"/>
            </w:tcBorders>
          </w:tcPr>
          <w:p w:rsidR="0000750F" w:rsidRDefault="0000750F">
            <w:pPr>
              <w:pStyle w:val="ConsPlusNormal"/>
              <w:jc w:val="center"/>
            </w:pPr>
            <w:r>
              <w:t>(ф.и.о., подпись)</w:t>
            </w:r>
          </w:p>
        </w:tc>
        <w:tc>
          <w:tcPr>
            <w:tcW w:w="397" w:type="dxa"/>
            <w:tcBorders>
              <w:top w:val="nil"/>
              <w:left w:val="nil"/>
              <w:bottom w:val="nil"/>
              <w:right w:val="nil"/>
            </w:tcBorders>
          </w:tcPr>
          <w:p w:rsidR="0000750F" w:rsidRDefault="0000750F">
            <w:pPr>
              <w:pStyle w:val="ConsPlusNormal"/>
            </w:pPr>
          </w:p>
        </w:tc>
        <w:tc>
          <w:tcPr>
            <w:tcW w:w="2223" w:type="dxa"/>
            <w:gridSpan w:val="2"/>
            <w:tcBorders>
              <w:top w:val="single" w:sz="4" w:space="0" w:color="auto"/>
              <w:left w:val="nil"/>
              <w:bottom w:val="nil"/>
              <w:right w:val="nil"/>
            </w:tcBorders>
          </w:tcPr>
          <w:p w:rsidR="0000750F" w:rsidRDefault="0000750F">
            <w:pPr>
              <w:pStyle w:val="ConsPlusNormal"/>
              <w:jc w:val="center"/>
            </w:pPr>
            <w:r>
              <w:t>(дата)</w:t>
            </w:r>
          </w:p>
        </w:tc>
        <w:tc>
          <w:tcPr>
            <w:tcW w:w="340" w:type="dxa"/>
            <w:tcBorders>
              <w:top w:val="nil"/>
              <w:left w:val="nil"/>
              <w:bottom w:val="nil"/>
              <w:right w:val="nil"/>
            </w:tcBorders>
          </w:tcPr>
          <w:p w:rsidR="0000750F" w:rsidRDefault="0000750F">
            <w:pPr>
              <w:pStyle w:val="ConsPlusNormal"/>
            </w:pPr>
          </w:p>
        </w:tc>
      </w:tr>
      <w:tr w:rsidR="0000750F">
        <w:tc>
          <w:tcPr>
            <w:tcW w:w="9027" w:type="dxa"/>
            <w:gridSpan w:val="13"/>
            <w:tcBorders>
              <w:top w:val="nil"/>
              <w:left w:val="nil"/>
              <w:bottom w:val="nil"/>
              <w:right w:val="nil"/>
            </w:tcBorders>
          </w:tcPr>
          <w:p w:rsidR="0000750F" w:rsidRDefault="0000750F">
            <w:pPr>
              <w:pStyle w:val="ConsPlusNormal"/>
              <w:jc w:val="both"/>
            </w:pPr>
            <w:r>
              <w:t>К заявлению прилагаются следующие документы:</w:t>
            </w:r>
          </w:p>
        </w:tc>
      </w:tr>
      <w:tr w:rsidR="0000750F">
        <w:tc>
          <w:tcPr>
            <w:tcW w:w="397" w:type="dxa"/>
            <w:tcBorders>
              <w:top w:val="nil"/>
              <w:left w:val="nil"/>
              <w:bottom w:val="nil"/>
              <w:right w:val="nil"/>
            </w:tcBorders>
            <w:vAlign w:val="bottom"/>
          </w:tcPr>
          <w:p w:rsidR="0000750F" w:rsidRDefault="0000750F">
            <w:pPr>
              <w:pStyle w:val="ConsPlusNormal"/>
              <w:jc w:val="center"/>
            </w:pPr>
            <w:r>
              <w:t>1)</w:t>
            </w:r>
          </w:p>
        </w:tc>
        <w:tc>
          <w:tcPr>
            <w:tcW w:w="8290" w:type="dxa"/>
            <w:gridSpan w:val="11"/>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r>
              <w:t>;</w:t>
            </w:r>
          </w:p>
        </w:tc>
      </w:tr>
      <w:tr w:rsidR="0000750F">
        <w:tc>
          <w:tcPr>
            <w:tcW w:w="397" w:type="dxa"/>
            <w:tcBorders>
              <w:top w:val="nil"/>
              <w:left w:val="nil"/>
              <w:bottom w:val="nil"/>
              <w:right w:val="nil"/>
            </w:tcBorders>
          </w:tcPr>
          <w:p w:rsidR="0000750F" w:rsidRDefault="0000750F">
            <w:pPr>
              <w:pStyle w:val="ConsPlusNormal"/>
            </w:pPr>
          </w:p>
        </w:tc>
        <w:tc>
          <w:tcPr>
            <w:tcW w:w="8290" w:type="dxa"/>
            <w:gridSpan w:val="11"/>
            <w:tcBorders>
              <w:top w:val="single" w:sz="4" w:space="0" w:color="auto"/>
              <w:left w:val="nil"/>
              <w:bottom w:val="nil"/>
              <w:right w:val="nil"/>
            </w:tcBorders>
          </w:tcPr>
          <w:p w:rsidR="0000750F" w:rsidRDefault="0000750F">
            <w:pPr>
              <w:pStyle w:val="ConsPlusNormal"/>
              <w:jc w:val="center"/>
            </w:pPr>
            <w:r>
              <w:t>(наименование документа и его реквизиты)</w:t>
            </w:r>
          </w:p>
        </w:tc>
        <w:tc>
          <w:tcPr>
            <w:tcW w:w="340" w:type="dxa"/>
            <w:tcBorders>
              <w:top w:val="nil"/>
              <w:left w:val="nil"/>
              <w:bottom w:val="nil"/>
              <w:right w:val="nil"/>
            </w:tcBorders>
          </w:tcPr>
          <w:p w:rsidR="0000750F" w:rsidRDefault="0000750F">
            <w:pPr>
              <w:pStyle w:val="ConsPlusNormal"/>
            </w:pPr>
          </w:p>
        </w:tc>
      </w:tr>
      <w:tr w:rsidR="0000750F">
        <w:tc>
          <w:tcPr>
            <w:tcW w:w="397" w:type="dxa"/>
            <w:tcBorders>
              <w:top w:val="nil"/>
              <w:left w:val="nil"/>
              <w:bottom w:val="nil"/>
              <w:right w:val="nil"/>
            </w:tcBorders>
            <w:vAlign w:val="bottom"/>
          </w:tcPr>
          <w:p w:rsidR="0000750F" w:rsidRDefault="0000750F">
            <w:pPr>
              <w:pStyle w:val="ConsPlusNormal"/>
              <w:jc w:val="center"/>
            </w:pPr>
            <w:r>
              <w:t>2)</w:t>
            </w:r>
          </w:p>
        </w:tc>
        <w:tc>
          <w:tcPr>
            <w:tcW w:w="8290" w:type="dxa"/>
            <w:gridSpan w:val="11"/>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r>
              <w:t>;</w:t>
            </w:r>
          </w:p>
        </w:tc>
      </w:tr>
      <w:tr w:rsidR="0000750F">
        <w:tc>
          <w:tcPr>
            <w:tcW w:w="397" w:type="dxa"/>
            <w:tcBorders>
              <w:top w:val="nil"/>
              <w:left w:val="nil"/>
              <w:bottom w:val="nil"/>
              <w:right w:val="nil"/>
            </w:tcBorders>
          </w:tcPr>
          <w:p w:rsidR="0000750F" w:rsidRDefault="0000750F">
            <w:pPr>
              <w:pStyle w:val="ConsPlusNormal"/>
            </w:pPr>
          </w:p>
        </w:tc>
        <w:tc>
          <w:tcPr>
            <w:tcW w:w="8290" w:type="dxa"/>
            <w:gridSpan w:val="11"/>
            <w:tcBorders>
              <w:top w:val="single" w:sz="4" w:space="0" w:color="auto"/>
              <w:left w:val="nil"/>
              <w:bottom w:val="nil"/>
              <w:right w:val="nil"/>
            </w:tcBorders>
          </w:tcPr>
          <w:p w:rsidR="0000750F" w:rsidRDefault="0000750F">
            <w:pPr>
              <w:pStyle w:val="ConsPlusNormal"/>
              <w:jc w:val="center"/>
            </w:pPr>
            <w:r>
              <w:t>(наименование документа и его реквизиты)</w:t>
            </w:r>
          </w:p>
        </w:tc>
        <w:tc>
          <w:tcPr>
            <w:tcW w:w="340" w:type="dxa"/>
            <w:tcBorders>
              <w:top w:val="nil"/>
              <w:left w:val="nil"/>
              <w:bottom w:val="nil"/>
              <w:right w:val="nil"/>
            </w:tcBorders>
          </w:tcPr>
          <w:p w:rsidR="0000750F" w:rsidRDefault="0000750F">
            <w:pPr>
              <w:pStyle w:val="ConsPlusNormal"/>
            </w:pPr>
          </w:p>
        </w:tc>
      </w:tr>
      <w:tr w:rsidR="0000750F">
        <w:tc>
          <w:tcPr>
            <w:tcW w:w="397" w:type="dxa"/>
            <w:tcBorders>
              <w:top w:val="nil"/>
              <w:left w:val="nil"/>
              <w:bottom w:val="nil"/>
              <w:right w:val="nil"/>
            </w:tcBorders>
            <w:vAlign w:val="bottom"/>
          </w:tcPr>
          <w:p w:rsidR="0000750F" w:rsidRDefault="0000750F">
            <w:pPr>
              <w:pStyle w:val="ConsPlusNormal"/>
              <w:jc w:val="center"/>
            </w:pPr>
            <w:r>
              <w:t>3)</w:t>
            </w:r>
          </w:p>
        </w:tc>
        <w:tc>
          <w:tcPr>
            <w:tcW w:w="8290" w:type="dxa"/>
            <w:gridSpan w:val="11"/>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r>
              <w:t>;</w:t>
            </w:r>
          </w:p>
        </w:tc>
      </w:tr>
      <w:tr w:rsidR="0000750F">
        <w:tc>
          <w:tcPr>
            <w:tcW w:w="397" w:type="dxa"/>
            <w:tcBorders>
              <w:top w:val="nil"/>
              <w:left w:val="nil"/>
              <w:bottom w:val="nil"/>
              <w:right w:val="nil"/>
            </w:tcBorders>
          </w:tcPr>
          <w:p w:rsidR="0000750F" w:rsidRDefault="0000750F">
            <w:pPr>
              <w:pStyle w:val="ConsPlusNormal"/>
            </w:pPr>
          </w:p>
        </w:tc>
        <w:tc>
          <w:tcPr>
            <w:tcW w:w="8290" w:type="dxa"/>
            <w:gridSpan w:val="11"/>
            <w:tcBorders>
              <w:top w:val="single" w:sz="4" w:space="0" w:color="auto"/>
              <w:left w:val="nil"/>
              <w:bottom w:val="nil"/>
              <w:right w:val="nil"/>
            </w:tcBorders>
          </w:tcPr>
          <w:p w:rsidR="0000750F" w:rsidRDefault="0000750F">
            <w:pPr>
              <w:pStyle w:val="ConsPlusNormal"/>
              <w:jc w:val="center"/>
            </w:pPr>
            <w:r>
              <w:t>(наименование документа и его реквизиты)</w:t>
            </w:r>
          </w:p>
        </w:tc>
        <w:tc>
          <w:tcPr>
            <w:tcW w:w="340" w:type="dxa"/>
            <w:tcBorders>
              <w:top w:val="nil"/>
              <w:left w:val="nil"/>
              <w:bottom w:val="nil"/>
              <w:right w:val="nil"/>
            </w:tcBorders>
          </w:tcPr>
          <w:p w:rsidR="0000750F" w:rsidRDefault="0000750F">
            <w:pPr>
              <w:pStyle w:val="ConsPlusNormal"/>
            </w:pPr>
          </w:p>
        </w:tc>
      </w:tr>
      <w:tr w:rsidR="0000750F">
        <w:tc>
          <w:tcPr>
            <w:tcW w:w="397" w:type="dxa"/>
            <w:tcBorders>
              <w:top w:val="nil"/>
              <w:left w:val="nil"/>
              <w:bottom w:val="nil"/>
              <w:right w:val="nil"/>
            </w:tcBorders>
            <w:vAlign w:val="bottom"/>
          </w:tcPr>
          <w:p w:rsidR="0000750F" w:rsidRDefault="0000750F">
            <w:pPr>
              <w:pStyle w:val="ConsPlusNormal"/>
              <w:jc w:val="center"/>
            </w:pPr>
            <w:r>
              <w:t>4)</w:t>
            </w:r>
          </w:p>
        </w:tc>
        <w:tc>
          <w:tcPr>
            <w:tcW w:w="8290" w:type="dxa"/>
            <w:gridSpan w:val="11"/>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r>
              <w:t>;</w:t>
            </w:r>
          </w:p>
        </w:tc>
      </w:tr>
      <w:tr w:rsidR="0000750F">
        <w:tc>
          <w:tcPr>
            <w:tcW w:w="397" w:type="dxa"/>
            <w:tcBorders>
              <w:top w:val="nil"/>
              <w:left w:val="nil"/>
              <w:bottom w:val="nil"/>
              <w:right w:val="nil"/>
            </w:tcBorders>
          </w:tcPr>
          <w:p w:rsidR="0000750F" w:rsidRDefault="0000750F">
            <w:pPr>
              <w:pStyle w:val="ConsPlusNormal"/>
            </w:pPr>
          </w:p>
        </w:tc>
        <w:tc>
          <w:tcPr>
            <w:tcW w:w="8290" w:type="dxa"/>
            <w:gridSpan w:val="11"/>
            <w:tcBorders>
              <w:top w:val="single" w:sz="4" w:space="0" w:color="auto"/>
              <w:left w:val="nil"/>
              <w:bottom w:val="nil"/>
              <w:right w:val="nil"/>
            </w:tcBorders>
          </w:tcPr>
          <w:p w:rsidR="0000750F" w:rsidRDefault="0000750F">
            <w:pPr>
              <w:pStyle w:val="ConsPlusNormal"/>
              <w:jc w:val="center"/>
            </w:pPr>
            <w:r>
              <w:t>(наименование документа и его реквизиты)</w:t>
            </w:r>
          </w:p>
        </w:tc>
        <w:tc>
          <w:tcPr>
            <w:tcW w:w="340" w:type="dxa"/>
            <w:tcBorders>
              <w:top w:val="nil"/>
              <w:left w:val="nil"/>
              <w:bottom w:val="nil"/>
              <w:right w:val="nil"/>
            </w:tcBorders>
          </w:tcPr>
          <w:p w:rsidR="0000750F" w:rsidRDefault="0000750F">
            <w:pPr>
              <w:pStyle w:val="ConsPlusNormal"/>
            </w:pPr>
          </w:p>
        </w:tc>
      </w:tr>
      <w:tr w:rsidR="0000750F">
        <w:tc>
          <w:tcPr>
            <w:tcW w:w="397" w:type="dxa"/>
            <w:tcBorders>
              <w:top w:val="nil"/>
              <w:left w:val="nil"/>
              <w:bottom w:val="nil"/>
              <w:right w:val="nil"/>
            </w:tcBorders>
            <w:vAlign w:val="bottom"/>
          </w:tcPr>
          <w:p w:rsidR="0000750F" w:rsidRDefault="0000750F">
            <w:pPr>
              <w:pStyle w:val="ConsPlusNormal"/>
              <w:jc w:val="center"/>
            </w:pPr>
            <w:r>
              <w:t>5)</w:t>
            </w:r>
          </w:p>
        </w:tc>
        <w:tc>
          <w:tcPr>
            <w:tcW w:w="8290" w:type="dxa"/>
            <w:gridSpan w:val="11"/>
            <w:tcBorders>
              <w:top w:val="nil"/>
              <w:left w:val="nil"/>
              <w:bottom w:val="single" w:sz="4" w:space="0" w:color="auto"/>
              <w:right w:val="nil"/>
            </w:tcBorders>
            <w:vAlign w:val="bottom"/>
          </w:tcPr>
          <w:p w:rsidR="0000750F" w:rsidRDefault="0000750F">
            <w:pPr>
              <w:pStyle w:val="ConsPlusNormal"/>
            </w:pPr>
          </w:p>
        </w:tc>
        <w:tc>
          <w:tcPr>
            <w:tcW w:w="340" w:type="dxa"/>
            <w:tcBorders>
              <w:top w:val="nil"/>
              <w:left w:val="nil"/>
              <w:bottom w:val="nil"/>
              <w:right w:val="nil"/>
            </w:tcBorders>
            <w:vAlign w:val="bottom"/>
          </w:tcPr>
          <w:p w:rsidR="0000750F" w:rsidRDefault="0000750F">
            <w:pPr>
              <w:pStyle w:val="ConsPlusNormal"/>
            </w:pPr>
            <w:r>
              <w:t>.</w:t>
            </w:r>
          </w:p>
        </w:tc>
      </w:tr>
      <w:tr w:rsidR="0000750F">
        <w:tc>
          <w:tcPr>
            <w:tcW w:w="397" w:type="dxa"/>
            <w:tcBorders>
              <w:top w:val="nil"/>
              <w:left w:val="nil"/>
              <w:bottom w:val="nil"/>
              <w:right w:val="nil"/>
            </w:tcBorders>
          </w:tcPr>
          <w:p w:rsidR="0000750F" w:rsidRDefault="0000750F">
            <w:pPr>
              <w:pStyle w:val="ConsPlusNormal"/>
            </w:pPr>
          </w:p>
        </w:tc>
        <w:tc>
          <w:tcPr>
            <w:tcW w:w="8290" w:type="dxa"/>
            <w:gridSpan w:val="11"/>
            <w:tcBorders>
              <w:top w:val="single" w:sz="4" w:space="0" w:color="auto"/>
              <w:left w:val="nil"/>
              <w:bottom w:val="nil"/>
              <w:right w:val="nil"/>
            </w:tcBorders>
          </w:tcPr>
          <w:p w:rsidR="0000750F" w:rsidRDefault="0000750F">
            <w:pPr>
              <w:pStyle w:val="ConsPlusNormal"/>
              <w:jc w:val="center"/>
            </w:pPr>
            <w:r>
              <w:t>(наименование документа и его реквизиты)</w:t>
            </w:r>
          </w:p>
        </w:tc>
        <w:tc>
          <w:tcPr>
            <w:tcW w:w="340" w:type="dxa"/>
            <w:tcBorders>
              <w:top w:val="nil"/>
              <w:left w:val="nil"/>
              <w:bottom w:val="nil"/>
              <w:right w:val="nil"/>
            </w:tcBorders>
          </w:tcPr>
          <w:p w:rsidR="0000750F" w:rsidRDefault="0000750F">
            <w:pPr>
              <w:pStyle w:val="ConsPlusNormal"/>
            </w:pPr>
          </w:p>
        </w:tc>
      </w:tr>
    </w:tbl>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0"/>
      </w:pPr>
      <w:r>
        <w:t>Приложение N 3</w:t>
      </w:r>
    </w:p>
    <w:p w:rsidR="0000750F" w:rsidRDefault="0000750F">
      <w:pPr>
        <w:pStyle w:val="ConsPlusNormal"/>
        <w:jc w:val="both"/>
      </w:pPr>
    </w:p>
    <w:p w:rsidR="0000750F" w:rsidRDefault="0000750F">
      <w:pPr>
        <w:pStyle w:val="ConsPlusNormal"/>
        <w:jc w:val="right"/>
      </w:pPr>
      <w:r>
        <w:lastRenderedPageBreak/>
        <w:t>Утвержден</w:t>
      </w:r>
    </w:p>
    <w:p w:rsidR="0000750F" w:rsidRDefault="0000750F">
      <w:pPr>
        <w:pStyle w:val="ConsPlusNormal"/>
        <w:jc w:val="right"/>
      </w:pPr>
      <w:r>
        <w:t>распоряжением</w:t>
      </w:r>
    </w:p>
    <w:p w:rsidR="0000750F" w:rsidRDefault="0000750F">
      <w:pPr>
        <w:pStyle w:val="ConsPlusNormal"/>
        <w:jc w:val="right"/>
      </w:pPr>
      <w:r>
        <w:t>департамента сельского хозяйства</w:t>
      </w:r>
    </w:p>
    <w:p w:rsidR="0000750F" w:rsidRDefault="0000750F">
      <w:pPr>
        <w:pStyle w:val="ConsPlusNormal"/>
        <w:jc w:val="right"/>
      </w:pPr>
      <w:r>
        <w:t>и продовольствия</w:t>
      </w:r>
    </w:p>
    <w:p w:rsidR="0000750F" w:rsidRDefault="0000750F">
      <w:pPr>
        <w:pStyle w:val="ConsPlusNormal"/>
        <w:jc w:val="right"/>
      </w:pPr>
      <w:r>
        <w:t>Кировской области</w:t>
      </w:r>
    </w:p>
    <w:p w:rsidR="0000750F" w:rsidRDefault="0000750F">
      <w:pPr>
        <w:pStyle w:val="ConsPlusNormal"/>
        <w:jc w:val="right"/>
      </w:pPr>
      <w:r>
        <w:t>от 23 июня 2014 г. N 47</w:t>
      </w:r>
    </w:p>
    <w:p w:rsidR="0000750F" w:rsidRDefault="0000750F">
      <w:pPr>
        <w:pStyle w:val="ConsPlusNormal"/>
        <w:jc w:val="both"/>
      </w:pPr>
    </w:p>
    <w:p w:rsidR="0000750F" w:rsidRDefault="0000750F">
      <w:pPr>
        <w:pStyle w:val="ConsPlusTitle"/>
        <w:jc w:val="center"/>
      </w:pPr>
      <w:bookmarkStart w:id="3" w:name="P373"/>
      <w:bookmarkEnd w:id="3"/>
      <w:r>
        <w:t>ПОРЯДОК</w:t>
      </w:r>
    </w:p>
    <w:p w:rsidR="0000750F" w:rsidRDefault="0000750F">
      <w:pPr>
        <w:pStyle w:val="ConsPlusTitle"/>
        <w:jc w:val="center"/>
      </w:pPr>
      <w:r>
        <w:t>ПРЕДСТАВЛЕНИЯ РАЗРЕШИТЕЛЬНЫХ ДОКУМЕНТОВ НА СТРОИТЕЛЬСТВО</w:t>
      </w:r>
    </w:p>
    <w:p w:rsidR="0000750F" w:rsidRDefault="0000750F">
      <w:pPr>
        <w:pStyle w:val="ConsPlusTitle"/>
        <w:jc w:val="center"/>
      </w:pPr>
      <w:r>
        <w:t>ЖИЛЬЯ, А ТАКЖЕ ДОКУМЕНТОВ, ПОДТВЕРЖДАЮЩИХ СТОИМОСТЬ ЖИЛЬЯ,</w:t>
      </w:r>
    </w:p>
    <w:p w:rsidR="0000750F" w:rsidRDefault="0000750F">
      <w:pPr>
        <w:pStyle w:val="ConsPlusTitle"/>
        <w:jc w:val="center"/>
      </w:pPr>
      <w:r>
        <w:t>ПЛАНИРУЕМОГО К СТРОИТЕЛЬСТВУ (ПРИОБРЕТЕНИЮ)</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 ред. </w:t>
            </w:r>
            <w:hyperlink r:id="rId70" w:history="1">
              <w:r>
                <w:rPr>
                  <w:color w:val="0000FF"/>
                </w:rPr>
                <w:t>распоряжения</w:t>
              </w:r>
            </w:hyperlink>
            <w:r>
              <w:rPr>
                <w:color w:val="392C69"/>
              </w:rPr>
              <w:t xml:space="preserve"> департамента сельского хозяйства и продовольствия</w:t>
            </w:r>
          </w:p>
          <w:p w:rsidR="0000750F" w:rsidRDefault="0000750F">
            <w:pPr>
              <w:pStyle w:val="ConsPlusNormal"/>
              <w:jc w:val="center"/>
            </w:pPr>
            <w:r>
              <w:rPr>
                <w:color w:val="392C69"/>
              </w:rPr>
              <w:t>Кировской области от 24.04.2015 N 25,</w:t>
            </w:r>
          </w:p>
          <w:p w:rsidR="0000750F" w:rsidRDefault="0000750F">
            <w:pPr>
              <w:pStyle w:val="ConsPlusNormal"/>
              <w:jc w:val="center"/>
            </w:pPr>
            <w:r>
              <w:rPr>
                <w:color w:val="392C69"/>
              </w:rPr>
              <w:t>распоряжений министерства сельского хозяйства и продовольствия</w:t>
            </w:r>
          </w:p>
          <w:p w:rsidR="0000750F" w:rsidRDefault="0000750F">
            <w:pPr>
              <w:pStyle w:val="ConsPlusNormal"/>
              <w:jc w:val="center"/>
            </w:pPr>
            <w:r>
              <w:rPr>
                <w:color w:val="392C69"/>
              </w:rPr>
              <w:t xml:space="preserve">Кировской области от 28.03.2018 </w:t>
            </w:r>
            <w:hyperlink r:id="rId71" w:history="1">
              <w:r>
                <w:rPr>
                  <w:color w:val="0000FF"/>
                </w:rPr>
                <w:t>N 31</w:t>
              </w:r>
            </w:hyperlink>
            <w:r>
              <w:rPr>
                <w:color w:val="392C69"/>
              </w:rPr>
              <w:t xml:space="preserve">, от 16.05.2019 </w:t>
            </w:r>
            <w:hyperlink r:id="rId72" w:history="1">
              <w:r>
                <w:rPr>
                  <w:color w:val="0000FF"/>
                </w:rPr>
                <w:t>N 45</w:t>
              </w:r>
            </w:hyperlink>
            <w:r>
              <w:rPr>
                <w:color w:val="392C69"/>
              </w:rPr>
              <w:t>,</w:t>
            </w:r>
          </w:p>
          <w:p w:rsidR="0000750F" w:rsidRDefault="0000750F">
            <w:pPr>
              <w:pStyle w:val="ConsPlusNormal"/>
              <w:jc w:val="center"/>
            </w:pPr>
            <w:r>
              <w:rPr>
                <w:color w:val="392C69"/>
              </w:rPr>
              <w:t xml:space="preserve">от 10.03.2020 </w:t>
            </w:r>
            <w:hyperlink r:id="rId73" w:history="1">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rmal"/>
        <w:ind w:firstLine="540"/>
        <w:jc w:val="both"/>
      </w:pPr>
      <w:r>
        <w:t xml:space="preserve">1. В соответствии с настоящим Порядком, на основании </w:t>
      </w:r>
      <w:hyperlink r:id="rId74" w:history="1">
        <w:r>
          <w:rPr>
            <w:color w:val="0000FF"/>
          </w:rPr>
          <w:t>подпункта "ж" пункта 21</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утвержденное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приложение к Правилам), производится представление гражданами, изъявившими желание улучшить жилищные условия с использованием средств социальной выплаты, разрешительных документов на строительство жилья, а также документов, подтверждающих стоимость жилья, планируемого к строительству (приобретению).</w:t>
      </w:r>
    </w:p>
    <w:p w:rsidR="0000750F" w:rsidRDefault="0000750F">
      <w:pPr>
        <w:pStyle w:val="ConsPlusNormal"/>
        <w:jc w:val="both"/>
      </w:pPr>
      <w:r>
        <w:t xml:space="preserve">(п. 1 в ред. </w:t>
      </w:r>
      <w:hyperlink r:id="rId75"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 xml:space="preserve">2. Гражданин, изъявивший желание улучшить жилищные условия с использованием средств социальной выплаты (далее - заявитель), представляет одновременно с подачей заявления о включении в состав участников мероприятий по улучшению жилищных условий граждан, проживающих на сельских территориях, в рамках государственной </w:t>
      </w:r>
      <w:hyperlink r:id="rId76"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заявление), в орган местного самоуправления муниципального района (муниципального округа), на территории которого постоянно проживает, зарегистрирован по месту пребывания в соответствии с законодательством Российской Федерации либо куда желает переехать заявитель (далее - орган местного самоуправления), следующие документы:</w:t>
      </w:r>
    </w:p>
    <w:p w:rsidR="0000750F" w:rsidRDefault="0000750F">
      <w:pPr>
        <w:pStyle w:val="ConsPlusNormal"/>
        <w:jc w:val="both"/>
      </w:pPr>
      <w:r>
        <w:t xml:space="preserve">(в ред. </w:t>
      </w:r>
      <w:hyperlink r:id="rId77"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2.1. В случае приобретения жилого помещения:</w:t>
      </w:r>
    </w:p>
    <w:p w:rsidR="0000750F" w:rsidRDefault="0000750F">
      <w:pPr>
        <w:pStyle w:val="ConsPlusNormal"/>
        <w:spacing w:before="220"/>
        <w:ind w:firstLine="540"/>
        <w:jc w:val="both"/>
      </w:pPr>
      <w:r>
        <w:t xml:space="preserve">2.1.1. Копию предварительного договора купли-продажи с приложением заверенных заявителем копии документа, подтверждающего право собственности продавца на </w:t>
      </w:r>
      <w:r>
        <w:lastRenderedPageBreak/>
        <w:t>приобретаемое жилое помещение, и копии технического паспорта объекта индивидуального жилищного строительства.</w:t>
      </w:r>
    </w:p>
    <w:p w:rsidR="0000750F" w:rsidRDefault="0000750F">
      <w:pPr>
        <w:pStyle w:val="ConsPlusNormal"/>
        <w:spacing w:before="220"/>
        <w:ind w:firstLine="540"/>
        <w:jc w:val="both"/>
      </w:pPr>
      <w:r>
        <w:t>2.1.2. Копию экспертного заключения об оценке рыночной стоимости имущества (приобретаемого жилого помещения) по состоянию, полученного не ранее чем за месяц до подачи заявления.</w:t>
      </w:r>
    </w:p>
    <w:p w:rsidR="0000750F" w:rsidRDefault="0000750F">
      <w:pPr>
        <w:pStyle w:val="ConsPlusNormal"/>
        <w:spacing w:before="220"/>
        <w:ind w:firstLine="540"/>
        <w:jc w:val="both"/>
      </w:pPr>
      <w:r>
        <w:t>2.2. В случае строительства жилого дома (создание объекта индивидуального жилищного строительства или пристроенного жилого помещения к имеющемуся жилому дому на сельских территориях, в том числе завершение ранее начатого строительства жилого дома, а также участие в долевом строительстве жилых домов (квартир) на сельских территориях):</w:t>
      </w:r>
    </w:p>
    <w:p w:rsidR="0000750F" w:rsidRDefault="0000750F">
      <w:pPr>
        <w:pStyle w:val="ConsPlusNormal"/>
        <w:jc w:val="both"/>
      </w:pPr>
      <w:r>
        <w:t xml:space="preserve">(в ред. </w:t>
      </w:r>
      <w:hyperlink r:id="rId78"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2.2.1. Копию документа, удостоверяющего право собственности, аренды либо иное право на земельный участок, на котором планируется строительство; при этом разрешенное использование земельного участка должно включать строительство жилого дома.</w:t>
      </w:r>
    </w:p>
    <w:p w:rsidR="0000750F" w:rsidRDefault="0000750F">
      <w:pPr>
        <w:pStyle w:val="ConsPlusNormal"/>
        <w:spacing w:before="220"/>
        <w:ind w:firstLine="540"/>
        <w:jc w:val="both"/>
      </w:pPr>
      <w:r>
        <w:t>2.2.2. Копию выданного в установленном порядке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750F" w:rsidRDefault="0000750F">
      <w:pPr>
        <w:pStyle w:val="ConsPlusNormal"/>
        <w:jc w:val="both"/>
      </w:pPr>
      <w:r>
        <w:t xml:space="preserve">(пп. 2.2.2 в ред. </w:t>
      </w:r>
      <w:hyperlink r:id="rId79"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2.2.3. Копию сметного расчета стоимости строительства жилого дома.</w:t>
      </w:r>
    </w:p>
    <w:p w:rsidR="0000750F" w:rsidRDefault="0000750F">
      <w:pPr>
        <w:pStyle w:val="ConsPlusNormal"/>
        <w:spacing w:before="220"/>
        <w:ind w:firstLine="540"/>
        <w:jc w:val="both"/>
      </w:pPr>
      <w:r>
        <w:t xml:space="preserve">2.2.4. В случае завершения ранее начатого строительства - также копию первичной учетной документации о выполненных работах, составленной по унифицированным </w:t>
      </w:r>
      <w:hyperlink r:id="rId80" w:history="1">
        <w:r>
          <w:rPr>
            <w:color w:val="0000FF"/>
          </w:rPr>
          <w:t>формам КС-2</w:t>
        </w:r>
      </w:hyperlink>
      <w:r>
        <w:t xml:space="preserve"> "Акт о приемке выполненных работ" и </w:t>
      </w:r>
      <w:hyperlink r:id="rId81" w:history="1">
        <w:r>
          <w:rPr>
            <w:color w:val="0000FF"/>
          </w:rPr>
          <w:t>КС-3</w:t>
        </w:r>
      </w:hyperlink>
      <w:r>
        <w:t xml:space="preserve"> "Справка о стоимости выполненных работ и затрат", утвержденным постановлением Государственного комитета Российской Федерации по статистике от 11.11.1999 N 100.</w:t>
      </w:r>
    </w:p>
    <w:p w:rsidR="0000750F" w:rsidRDefault="0000750F">
      <w:pPr>
        <w:pStyle w:val="ConsPlusNormal"/>
        <w:spacing w:before="220"/>
        <w:ind w:firstLine="540"/>
        <w:jc w:val="both"/>
      </w:pPr>
      <w:r>
        <w:t>2.2.5. При осуществлении строительства подрядным способом - также копии договоров подряда.</w:t>
      </w:r>
    </w:p>
    <w:p w:rsidR="0000750F" w:rsidRDefault="0000750F">
      <w:pPr>
        <w:pStyle w:val="ConsPlusNormal"/>
        <w:spacing w:before="220"/>
        <w:ind w:firstLine="540"/>
        <w:jc w:val="both"/>
      </w:pPr>
      <w:r>
        <w:t>2.2.6. При приобретении жилого помещения путем участия в долевом строительстве:</w:t>
      </w:r>
    </w:p>
    <w:p w:rsidR="0000750F" w:rsidRDefault="0000750F">
      <w:pPr>
        <w:pStyle w:val="ConsPlusNormal"/>
        <w:spacing w:before="220"/>
        <w:ind w:firstLine="540"/>
        <w:jc w:val="both"/>
      </w:pPr>
      <w:r>
        <w:t>2.2.6.1. Копию договора об участии в долевом строительстве (получатель социальной выплаты является участником долевого строительства в соответствии с требованиями законодательства).</w:t>
      </w:r>
    </w:p>
    <w:p w:rsidR="0000750F" w:rsidRDefault="0000750F">
      <w:pPr>
        <w:pStyle w:val="ConsPlusNormal"/>
        <w:spacing w:before="220"/>
        <w:ind w:firstLine="540"/>
        <w:jc w:val="both"/>
      </w:pPr>
      <w:r>
        <w:t>2.2.6.2. Копии документов, подтверждающих уплату взносов для долевого участия в строительстве жилья.</w:t>
      </w:r>
    </w:p>
    <w:p w:rsidR="0000750F" w:rsidRDefault="0000750F">
      <w:pPr>
        <w:pStyle w:val="ConsPlusNormal"/>
        <w:spacing w:before="220"/>
        <w:ind w:firstLine="540"/>
        <w:jc w:val="both"/>
      </w:pPr>
      <w:r>
        <w:t>2.2.7. В случае использования средств социальной выплаты:</w:t>
      </w:r>
    </w:p>
    <w:p w:rsidR="0000750F" w:rsidRDefault="0000750F">
      <w:pPr>
        <w:pStyle w:val="ConsPlusNormal"/>
        <w:spacing w:before="220"/>
        <w:ind w:firstLine="540"/>
        <w:jc w:val="both"/>
      </w:pPr>
      <w:r>
        <w:t>2.2.7.1. На уплату первоначального взноса - копию кредитного договора (договора займа).</w:t>
      </w:r>
    </w:p>
    <w:p w:rsidR="0000750F" w:rsidRDefault="0000750F">
      <w:pPr>
        <w:pStyle w:val="ConsPlusNormal"/>
        <w:spacing w:before="220"/>
        <w:ind w:firstLine="540"/>
        <w:jc w:val="both"/>
      </w:pPr>
      <w:r>
        <w:t>2.2.7.2. На погашение основного долга или уплату процентов по ипотечному жилищному кредиту (займу):</w:t>
      </w:r>
    </w:p>
    <w:p w:rsidR="0000750F" w:rsidRDefault="0000750F">
      <w:pPr>
        <w:pStyle w:val="ConsPlusNormal"/>
        <w:spacing w:before="220"/>
        <w:ind w:firstLine="540"/>
        <w:jc w:val="both"/>
      </w:pPr>
      <w:r>
        <w:t>копию кредитного договора (договора займа);</w:t>
      </w:r>
    </w:p>
    <w:p w:rsidR="0000750F" w:rsidRDefault="0000750F">
      <w:pPr>
        <w:pStyle w:val="ConsPlusNormal"/>
        <w:spacing w:before="220"/>
        <w:ind w:firstLine="540"/>
        <w:jc w:val="both"/>
      </w:pPr>
      <w:r>
        <w:t xml:space="preserve">справку кредитной организации (заимодавца), предоставившей гражданину кредит (заем), </w:t>
      </w:r>
      <w:r>
        <w:lastRenderedPageBreak/>
        <w:t>об остатке суммы основного долга и остатке задолженности по выплате процентов за пользование ипотечным кредитом (займом) по состоянию на 1 число месяца подачи заявления.</w:t>
      </w:r>
    </w:p>
    <w:p w:rsidR="0000750F" w:rsidRDefault="0000750F">
      <w:pPr>
        <w:pStyle w:val="ConsPlusNormal"/>
        <w:spacing w:before="220"/>
        <w:ind w:firstLine="540"/>
        <w:jc w:val="both"/>
      </w:pPr>
      <w:r>
        <w:t>3. Копии документов представляются вместе с оригиналами для удостоверения их идентичности (о чем на копии делается соответствующая отметка муниципальным служащим органа местного самоуправления, осуществляющим прием документов, с указанием "Копия верна", датой приема документа и подписью муниципального служащего) либо заверенные в нотариальном порядке.</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0"/>
      </w:pPr>
      <w:r>
        <w:t>Приложение N 4</w:t>
      </w:r>
    </w:p>
    <w:p w:rsidR="0000750F" w:rsidRDefault="0000750F">
      <w:pPr>
        <w:pStyle w:val="ConsPlusNormal"/>
        <w:jc w:val="both"/>
      </w:pPr>
    </w:p>
    <w:p w:rsidR="0000750F" w:rsidRDefault="0000750F">
      <w:pPr>
        <w:pStyle w:val="ConsPlusNormal"/>
        <w:jc w:val="right"/>
      </w:pPr>
      <w:r>
        <w:t>Утвержден</w:t>
      </w:r>
    </w:p>
    <w:p w:rsidR="0000750F" w:rsidRDefault="0000750F">
      <w:pPr>
        <w:pStyle w:val="ConsPlusNormal"/>
        <w:jc w:val="right"/>
      </w:pPr>
      <w:r>
        <w:t>распоряжением</w:t>
      </w:r>
    </w:p>
    <w:p w:rsidR="0000750F" w:rsidRDefault="0000750F">
      <w:pPr>
        <w:pStyle w:val="ConsPlusNormal"/>
        <w:jc w:val="right"/>
      </w:pPr>
      <w:r>
        <w:t>департамента сельского хозяйства</w:t>
      </w:r>
    </w:p>
    <w:p w:rsidR="0000750F" w:rsidRDefault="0000750F">
      <w:pPr>
        <w:pStyle w:val="ConsPlusNormal"/>
        <w:jc w:val="right"/>
      </w:pPr>
      <w:r>
        <w:t>и продовольствия</w:t>
      </w:r>
    </w:p>
    <w:p w:rsidR="0000750F" w:rsidRDefault="0000750F">
      <w:pPr>
        <w:pStyle w:val="ConsPlusNormal"/>
        <w:jc w:val="right"/>
      </w:pPr>
      <w:r>
        <w:t>Кировской области</w:t>
      </w:r>
    </w:p>
    <w:p w:rsidR="0000750F" w:rsidRDefault="0000750F">
      <w:pPr>
        <w:pStyle w:val="ConsPlusNormal"/>
        <w:jc w:val="right"/>
      </w:pPr>
      <w:r>
        <w:t>от 23 июня 2014 г. N 47</w:t>
      </w:r>
    </w:p>
    <w:p w:rsidR="0000750F" w:rsidRDefault="0000750F">
      <w:pPr>
        <w:pStyle w:val="ConsPlusNormal"/>
        <w:jc w:val="both"/>
      </w:pPr>
    </w:p>
    <w:p w:rsidR="0000750F" w:rsidRDefault="0000750F">
      <w:pPr>
        <w:pStyle w:val="ConsPlusTitle"/>
        <w:jc w:val="center"/>
      </w:pPr>
      <w:bookmarkStart w:id="4" w:name="P422"/>
      <w:bookmarkEnd w:id="4"/>
      <w:r>
        <w:t>ПОРЯДОК</w:t>
      </w:r>
    </w:p>
    <w:p w:rsidR="0000750F" w:rsidRDefault="0000750F">
      <w:pPr>
        <w:pStyle w:val="ConsPlusTitle"/>
        <w:jc w:val="center"/>
      </w:pPr>
      <w:r>
        <w:t>ФОРМИРОВАНИЯ, УТВЕРЖДЕНИЯ И ИЗМЕНЕНИЯ СПИСКОВ УЧАСТНИКОВ</w:t>
      </w:r>
    </w:p>
    <w:p w:rsidR="0000750F" w:rsidRDefault="0000750F">
      <w:pPr>
        <w:pStyle w:val="ConsPlusTitle"/>
        <w:jc w:val="center"/>
      </w:pPr>
      <w:r>
        <w:t>МЕРОПРИЯТИЙ ГОСУДАРСТВЕННОЙ ПРОГРАММЫ РОССИЙСКОЙ ФЕДЕРАЦИИ</w:t>
      </w:r>
    </w:p>
    <w:p w:rsidR="0000750F" w:rsidRDefault="0000750F">
      <w:pPr>
        <w:pStyle w:val="ConsPlusTitle"/>
        <w:jc w:val="center"/>
      </w:pPr>
      <w:r>
        <w:t>"КОМПЛЕКСНОЕ РАЗВИТИЕ СЕЛЬСКИХ ТЕРРИТОРИЙ" ПО УЛУЧШЕНИЮ</w:t>
      </w:r>
    </w:p>
    <w:p w:rsidR="0000750F" w:rsidRDefault="0000750F">
      <w:pPr>
        <w:pStyle w:val="ConsPlusTitle"/>
        <w:jc w:val="center"/>
      </w:pPr>
      <w:r>
        <w:t>ЖИЛИЩНЫХ УСЛОВИЙ ГРАЖДАН, ПРОЖИВАЮЩИХ НА СЕЛЬСКИХ</w:t>
      </w:r>
    </w:p>
    <w:p w:rsidR="0000750F" w:rsidRDefault="0000750F">
      <w:pPr>
        <w:pStyle w:val="ConsPlusTitle"/>
        <w:jc w:val="center"/>
      </w:pPr>
      <w:r>
        <w:t>ТЕРРИТОРИЯХ, - ПОЛУЧАТЕЛЕЙ СОЦИАЛЬНЫХ ВЫПЛАТ</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 ред. </w:t>
            </w:r>
            <w:hyperlink r:id="rId82" w:history="1">
              <w:r>
                <w:rPr>
                  <w:color w:val="0000FF"/>
                </w:rPr>
                <w:t>распоряжения</w:t>
              </w:r>
            </w:hyperlink>
            <w:r>
              <w:rPr>
                <w:color w:val="392C69"/>
              </w:rPr>
              <w:t xml:space="preserve"> департамента сельского хозяйства и продовольствия</w:t>
            </w:r>
          </w:p>
          <w:p w:rsidR="0000750F" w:rsidRDefault="0000750F">
            <w:pPr>
              <w:pStyle w:val="ConsPlusNormal"/>
              <w:jc w:val="center"/>
            </w:pPr>
            <w:r>
              <w:rPr>
                <w:color w:val="392C69"/>
              </w:rPr>
              <w:t>Кировской области от 24.04.2015 N 25,</w:t>
            </w:r>
          </w:p>
          <w:p w:rsidR="0000750F" w:rsidRDefault="0000750F">
            <w:pPr>
              <w:pStyle w:val="ConsPlusNormal"/>
              <w:jc w:val="center"/>
            </w:pPr>
            <w:r>
              <w:rPr>
                <w:color w:val="392C69"/>
              </w:rPr>
              <w:t>распоряжений министерства сельского хозяйства и продовольствия</w:t>
            </w:r>
          </w:p>
          <w:p w:rsidR="0000750F" w:rsidRDefault="0000750F">
            <w:pPr>
              <w:pStyle w:val="ConsPlusNormal"/>
              <w:jc w:val="center"/>
            </w:pPr>
            <w:r>
              <w:rPr>
                <w:color w:val="392C69"/>
              </w:rPr>
              <w:t xml:space="preserve">Кировской области от 27.06.2016 </w:t>
            </w:r>
            <w:hyperlink r:id="rId83" w:history="1">
              <w:r>
                <w:rPr>
                  <w:color w:val="0000FF"/>
                </w:rPr>
                <w:t>N 51</w:t>
              </w:r>
            </w:hyperlink>
            <w:r>
              <w:rPr>
                <w:color w:val="392C69"/>
              </w:rPr>
              <w:t xml:space="preserve">, от 20.04.2017 </w:t>
            </w:r>
            <w:hyperlink r:id="rId84" w:history="1">
              <w:r>
                <w:rPr>
                  <w:color w:val="0000FF"/>
                </w:rPr>
                <w:t>N 28</w:t>
              </w:r>
            </w:hyperlink>
            <w:r>
              <w:rPr>
                <w:color w:val="392C69"/>
              </w:rPr>
              <w:t>,</w:t>
            </w:r>
          </w:p>
          <w:p w:rsidR="0000750F" w:rsidRDefault="0000750F">
            <w:pPr>
              <w:pStyle w:val="ConsPlusNormal"/>
              <w:jc w:val="center"/>
            </w:pPr>
            <w:r>
              <w:rPr>
                <w:color w:val="392C69"/>
              </w:rPr>
              <w:t xml:space="preserve">от 28.03.2018 </w:t>
            </w:r>
            <w:hyperlink r:id="rId85" w:history="1">
              <w:r>
                <w:rPr>
                  <w:color w:val="0000FF"/>
                </w:rPr>
                <w:t>N 31</w:t>
              </w:r>
            </w:hyperlink>
            <w:r>
              <w:rPr>
                <w:color w:val="392C69"/>
              </w:rPr>
              <w:t xml:space="preserve">, от 16.05.2019 </w:t>
            </w:r>
            <w:hyperlink r:id="rId86" w:history="1">
              <w:r>
                <w:rPr>
                  <w:color w:val="0000FF"/>
                </w:rPr>
                <w:t>N 45</w:t>
              </w:r>
            </w:hyperlink>
            <w:r>
              <w:rPr>
                <w:color w:val="392C69"/>
              </w:rPr>
              <w:t xml:space="preserve">, от 10.03.2020 </w:t>
            </w:r>
            <w:hyperlink r:id="rId87" w:history="1">
              <w:r>
                <w:rPr>
                  <w:color w:val="0000FF"/>
                </w:rPr>
                <w:t>N 26</w:t>
              </w:r>
            </w:hyperlink>
            <w:r>
              <w:rPr>
                <w:color w:val="392C69"/>
              </w:rPr>
              <w:t>,</w:t>
            </w:r>
          </w:p>
          <w:p w:rsidR="0000750F" w:rsidRDefault="0000750F">
            <w:pPr>
              <w:pStyle w:val="ConsPlusNormal"/>
              <w:jc w:val="center"/>
            </w:pPr>
            <w:r>
              <w:rPr>
                <w:color w:val="392C69"/>
              </w:rPr>
              <w:t xml:space="preserve">от 13.04.2022 </w:t>
            </w:r>
            <w:hyperlink r:id="rId88" w:history="1">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rmal"/>
        <w:ind w:firstLine="540"/>
        <w:jc w:val="both"/>
      </w:pPr>
      <w:r>
        <w:t xml:space="preserve">1. В соответствии с настоящим Порядком производится формирование, утверждение и изменение списков участников мероприятий государственной </w:t>
      </w:r>
      <w:hyperlink r:id="rId89" w:history="1">
        <w:r>
          <w:rPr>
            <w:color w:val="0000FF"/>
          </w:rPr>
          <w:t>программы</w:t>
        </w:r>
      </w:hyperlink>
      <w:r>
        <w:t xml:space="preserve"> Российской Федерации "Комплексное развитие сельских территорий" по улучшению жилищных условий граждан, проживающих на сельских территориях, - получателей социальных выплат (далее - сводные списки).</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10.03.2020 </w:t>
      </w:r>
      <w:hyperlink r:id="rId90" w:history="1">
        <w:r>
          <w:rPr>
            <w:color w:val="0000FF"/>
          </w:rPr>
          <w:t>N 26</w:t>
        </w:r>
      </w:hyperlink>
      <w:r>
        <w:t xml:space="preserve">, от 13.04.2022 </w:t>
      </w:r>
      <w:hyperlink r:id="rId91" w:history="1">
        <w:r>
          <w:rPr>
            <w:color w:val="0000FF"/>
          </w:rPr>
          <w:t>N 37</w:t>
        </w:r>
      </w:hyperlink>
      <w:r>
        <w:t>)</w:t>
      </w:r>
    </w:p>
    <w:p w:rsidR="0000750F" w:rsidRDefault="0000750F">
      <w:pPr>
        <w:pStyle w:val="ConsPlusNormal"/>
        <w:spacing w:before="220"/>
        <w:ind w:firstLine="540"/>
        <w:jc w:val="both"/>
      </w:pPr>
      <w:r>
        <w:t xml:space="preserve">2. Орган местного самоуправления муниципального района, на территории которого постоянно проживает, зарегистрирован по месту пребывания в соответствии с законодательством Российской Федерации либо куда желает переехать заявитель (далее - орган местного самоуправления), ежемесячно (в последний рабочий день календарного месяца) формирует список граждан, участвующих в мероприятиях государственной </w:t>
      </w:r>
      <w:hyperlink r:id="rId92" w:history="1">
        <w:r>
          <w:rPr>
            <w:color w:val="0000FF"/>
          </w:rPr>
          <w:t>программы</w:t>
        </w:r>
      </w:hyperlink>
      <w:r>
        <w:t xml:space="preserve"> Российской Федерации "Комплексное развитие сельских территорий" (далее - список). В список включаются граждане, проживающие на сельских территориях, правильность оформления документов которых и достоверность содержащихся в них сведений установлены органом местного </w:t>
      </w:r>
      <w:r>
        <w:lastRenderedPageBreak/>
        <w:t>самоуправления.</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28.03.2018 </w:t>
      </w:r>
      <w:hyperlink r:id="rId93" w:history="1">
        <w:r>
          <w:rPr>
            <w:color w:val="0000FF"/>
          </w:rPr>
          <w:t>N 31</w:t>
        </w:r>
      </w:hyperlink>
      <w:r>
        <w:t xml:space="preserve">, от 16.05.2019 </w:t>
      </w:r>
      <w:hyperlink r:id="rId94" w:history="1">
        <w:r>
          <w:rPr>
            <w:color w:val="0000FF"/>
          </w:rPr>
          <w:t>N 45</w:t>
        </w:r>
      </w:hyperlink>
      <w:r>
        <w:t xml:space="preserve">, от 10.03.2020 </w:t>
      </w:r>
      <w:hyperlink r:id="rId95" w:history="1">
        <w:r>
          <w:rPr>
            <w:color w:val="0000FF"/>
          </w:rPr>
          <w:t>N 26</w:t>
        </w:r>
      </w:hyperlink>
      <w:r>
        <w:t>)</w:t>
      </w:r>
    </w:p>
    <w:p w:rsidR="0000750F" w:rsidRDefault="0000750F">
      <w:pPr>
        <w:pStyle w:val="ConsPlusNormal"/>
        <w:spacing w:before="220"/>
        <w:ind w:firstLine="540"/>
        <w:jc w:val="both"/>
      </w:pPr>
      <w:r>
        <w:t xml:space="preserve">Орган местного самоуправления в срок не позднее 15-го числа месяца, следующего за месяцем принятия заявления, представляет список с приложением заверенных им ксерокопий документов, перечень которых установлен </w:t>
      </w:r>
      <w:hyperlink r:id="rId96" w:history="1">
        <w:r>
          <w:rPr>
            <w:color w:val="0000FF"/>
          </w:rPr>
          <w:t>пунктом 21</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утвержденное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приложение к Правилам), представленных включенными в список заявителями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w:t>
      </w:r>
    </w:p>
    <w:p w:rsidR="0000750F" w:rsidRDefault="0000750F">
      <w:pPr>
        <w:pStyle w:val="ConsPlusNormal"/>
        <w:jc w:val="both"/>
      </w:pPr>
      <w:r>
        <w:t xml:space="preserve">(в ред. </w:t>
      </w:r>
      <w:hyperlink r:id="rId97"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3. Отдел реализации программ развития сельских территорий и малых форм хозяйствования министерства:</w:t>
      </w:r>
    </w:p>
    <w:p w:rsidR="0000750F" w:rsidRDefault="0000750F">
      <w:pPr>
        <w:pStyle w:val="ConsPlusNormal"/>
        <w:jc w:val="both"/>
      </w:pPr>
      <w:r>
        <w:t xml:space="preserve">(в ред. </w:t>
      </w:r>
      <w:hyperlink r:id="rId98"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r>
        <w:t>3.1. Принимает списки и документы от органов местного самоуправления.</w:t>
      </w:r>
    </w:p>
    <w:p w:rsidR="0000750F" w:rsidRDefault="0000750F">
      <w:pPr>
        <w:pStyle w:val="ConsPlusNormal"/>
        <w:spacing w:before="220"/>
        <w:ind w:firstLine="540"/>
        <w:jc w:val="both"/>
      </w:pPr>
      <w:r>
        <w:t xml:space="preserve">3.2. Проверяет в течение тридцати календарных дней с момента поступления представленного каждым органом местного самоуправления списка правильность составления списка, а также соответствие включенных в список заявителей требованиям, установленным </w:t>
      </w:r>
      <w:hyperlink r:id="rId99" w:history="1">
        <w:r>
          <w:rPr>
            <w:color w:val="0000FF"/>
          </w:rPr>
          <w:t>приложением</w:t>
        </w:r>
      </w:hyperlink>
      <w:r>
        <w:t xml:space="preserve"> к Правилам.</w:t>
      </w:r>
    </w:p>
    <w:p w:rsidR="0000750F" w:rsidRDefault="0000750F">
      <w:pPr>
        <w:pStyle w:val="ConsPlusNormal"/>
        <w:jc w:val="both"/>
      </w:pPr>
      <w:r>
        <w:t xml:space="preserve">(в ред. </w:t>
      </w:r>
      <w:hyperlink r:id="rId100"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3.3. В случае выявления несоответствия установленным требованиям не позднее тридцати календарных дней со дня получения списка от органа местного самоуправления излагает в письменной форме причины возврата и вручает либо направляет их почтовым отправлением органу местного самоуправления, на территории которого проживает гражданин, по отношению к которому выявлено несоответствие. Одновременно возвращает представленные документы.</w:t>
      </w:r>
    </w:p>
    <w:p w:rsidR="0000750F" w:rsidRDefault="0000750F">
      <w:pPr>
        <w:pStyle w:val="ConsPlusNormal"/>
        <w:spacing w:before="220"/>
        <w:ind w:firstLine="540"/>
        <w:jc w:val="both"/>
      </w:pPr>
      <w:r>
        <w:t xml:space="preserve">3.3-1. Производит расчет размера социальной выплаты на строительство (приобретение) жилья на сельских территориях в соответствии с </w:t>
      </w:r>
      <w:hyperlink w:anchor="P72" w:history="1">
        <w:r>
          <w:rPr>
            <w:color w:val="0000FF"/>
          </w:rPr>
          <w:t>Порядком</w:t>
        </w:r>
      </w:hyperlink>
      <w:r>
        <w:t xml:space="preserve"> расчета размера социальной выплаты на строительство (приобретение) жилья на сельских территориях, утвержденным распоряжением, утвердившим настоящий Порядок, с учетом требований </w:t>
      </w:r>
      <w:hyperlink r:id="rId101" w:history="1">
        <w:r>
          <w:rPr>
            <w:color w:val="0000FF"/>
          </w:rPr>
          <w:t>пунктов 15</w:t>
        </w:r>
      </w:hyperlink>
      <w:r>
        <w:t xml:space="preserve"> - </w:t>
      </w:r>
      <w:hyperlink r:id="rId102" w:history="1">
        <w:r>
          <w:rPr>
            <w:color w:val="0000FF"/>
          </w:rPr>
          <w:t>18</w:t>
        </w:r>
      </w:hyperlink>
      <w:r>
        <w:t xml:space="preserve"> приложения к Правилам.</w:t>
      </w:r>
    </w:p>
    <w:p w:rsidR="0000750F" w:rsidRDefault="0000750F">
      <w:pPr>
        <w:pStyle w:val="ConsPlusNormal"/>
        <w:jc w:val="both"/>
      </w:pPr>
      <w:r>
        <w:t xml:space="preserve">(пп. 3.3-1 в ред. </w:t>
      </w:r>
      <w:hyperlink r:id="rId103"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 xml:space="preserve">3.4. В случае соблюдения установленных требований формирует из представленных органами местного самоуправления списков сводный список в сроки и по формам, утверждаемым Министерством сельского хозяйства Российской Федерации, в пределах объемов субсидий на текущий финансовый год. При этом заявители включаются в сводный список согласно очередности, установленной </w:t>
      </w:r>
      <w:hyperlink r:id="rId104" w:history="1">
        <w:r>
          <w:rPr>
            <w:color w:val="0000FF"/>
          </w:rPr>
          <w:t>приложением</w:t>
        </w:r>
      </w:hyperlink>
      <w:r>
        <w:t xml:space="preserve"> к Правилам.</w:t>
      </w:r>
    </w:p>
    <w:p w:rsidR="0000750F" w:rsidRDefault="0000750F">
      <w:pPr>
        <w:pStyle w:val="ConsPlusNormal"/>
        <w:jc w:val="both"/>
      </w:pPr>
      <w:r>
        <w:t xml:space="preserve">(в ред. </w:t>
      </w:r>
      <w:hyperlink r:id="rId105"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bookmarkStart w:id="5" w:name="P452"/>
      <w:bookmarkEnd w:id="5"/>
      <w:r>
        <w:lastRenderedPageBreak/>
        <w:t>В случае если объем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объему субсидии.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00750F" w:rsidRDefault="0000750F">
      <w:pPr>
        <w:pStyle w:val="ConsPlusNormal"/>
        <w:jc w:val="both"/>
      </w:pPr>
      <w:r>
        <w:t xml:space="preserve">(абзац введен </w:t>
      </w:r>
      <w:hyperlink r:id="rId106" w:history="1">
        <w:r>
          <w:rPr>
            <w:color w:val="0000FF"/>
          </w:rPr>
          <w:t>распоряжением</w:t>
        </w:r>
      </w:hyperlink>
      <w:r>
        <w:t xml:space="preserve"> министерства сельского хозяйства и продовольствия Кировской области от 28.03.2018 N 31)</w:t>
      </w:r>
    </w:p>
    <w:p w:rsidR="0000750F" w:rsidRDefault="0000750F">
      <w:pPr>
        <w:pStyle w:val="ConsPlusNormal"/>
        <w:jc w:val="both"/>
      </w:pPr>
      <w:r>
        <w:t xml:space="preserve">(пп. 3.4 в ред. </w:t>
      </w:r>
      <w:hyperlink r:id="rId107"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r>
        <w:t xml:space="preserve">3.5. Готовит проект распоряжения министерства об утверждении сводного списка и представляет его на подпись министру не позднее девяноста календарных дней со дня заключения соответствующего соглашения с Министерством сельского хозяйства Российской Федерации о порядке и условиях предоставления субсидий из федерального бюджета бюджету Кировской области на реализацию мероприятий государственной </w:t>
      </w:r>
      <w:hyperlink r:id="rId108" w:history="1">
        <w:r>
          <w:rPr>
            <w:color w:val="0000FF"/>
          </w:rPr>
          <w:t>программы</w:t>
        </w:r>
      </w:hyperlink>
      <w:r>
        <w:t xml:space="preserve"> Российской Федерации "Комплексное развитие сельских территорий" в соответствующем году.</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20.04.2017 </w:t>
      </w:r>
      <w:hyperlink r:id="rId109" w:history="1">
        <w:r>
          <w:rPr>
            <w:color w:val="0000FF"/>
          </w:rPr>
          <w:t>N 28</w:t>
        </w:r>
      </w:hyperlink>
      <w:r>
        <w:t xml:space="preserve">, от 28.03.2018 </w:t>
      </w:r>
      <w:hyperlink r:id="rId110" w:history="1">
        <w:r>
          <w:rPr>
            <w:color w:val="0000FF"/>
          </w:rPr>
          <w:t>N 31</w:t>
        </w:r>
      </w:hyperlink>
      <w:r>
        <w:t xml:space="preserve">, от 16.05.2019 </w:t>
      </w:r>
      <w:hyperlink r:id="rId111" w:history="1">
        <w:r>
          <w:rPr>
            <w:color w:val="0000FF"/>
          </w:rPr>
          <w:t>N 45</w:t>
        </w:r>
      </w:hyperlink>
      <w:r>
        <w:t xml:space="preserve">, от 10.03.2020 </w:t>
      </w:r>
      <w:hyperlink r:id="rId112" w:history="1">
        <w:r>
          <w:rPr>
            <w:color w:val="0000FF"/>
          </w:rPr>
          <w:t>N 26</w:t>
        </w:r>
      </w:hyperlink>
      <w:r>
        <w:t xml:space="preserve">, от 13.04.2022 </w:t>
      </w:r>
      <w:hyperlink r:id="rId113" w:history="1">
        <w:r>
          <w:rPr>
            <w:color w:val="0000FF"/>
          </w:rPr>
          <w:t>N 37</w:t>
        </w:r>
      </w:hyperlink>
      <w:r>
        <w:t>)</w:t>
      </w:r>
    </w:p>
    <w:p w:rsidR="0000750F" w:rsidRDefault="0000750F">
      <w:pPr>
        <w:pStyle w:val="ConsPlusNormal"/>
        <w:spacing w:before="220"/>
        <w:ind w:firstLine="540"/>
        <w:jc w:val="both"/>
      </w:pPr>
      <w:r>
        <w:t>3.5-1. При необходимости вносит изменения в сводный список, утвержденный на очередной финансовый год, с учетом увеличения размера субсидии, предусмотренного бюджету Кировской области на очередной финансовый год на основании дополнительного соглашения к соответствующему Соглашению, в порядке, установленном для утверждения сводного списка.</w:t>
      </w:r>
    </w:p>
    <w:p w:rsidR="0000750F" w:rsidRDefault="0000750F">
      <w:pPr>
        <w:pStyle w:val="ConsPlusNormal"/>
        <w:jc w:val="both"/>
      </w:pPr>
      <w:r>
        <w:t xml:space="preserve">(пп. 3.5-1 введен </w:t>
      </w:r>
      <w:hyperlink r:id="rId114" w:history="1">
        <w:r>
          <w:rPr>
            <w:color w:val="0000FF"/>
          </w:rPr>
          <w:t>распоряжением</w:t>
        </w:r>
      </w:hyperlink>
      <w:r>
        <w:t xml:space="preserve"> министерства сельского хозяйства и продовольствия Кировской области от 13.04.2022 N 37)</w:t>
      </w:r>
    </w:p>
    <w:p w:rsidR="0000750F" w:rsidRDefault="0000750F">
      <w:pPr>
        <w:pStyle w:val="ConsPlusNormal"/>
        <w:spacing w:before="220"/>
        <w:ind w:firstLine="540"/>
        <w:jc w:val="both"/>
      </w:pPr>
      <w:r>
        <w:t>3.6. Направляет выписки из сводного списка в соответствующие органы местного самоуправления в течение пяти рабочих дней со дня подписания распоряжения министерства об утверждении сводного списка.</w:t>
      </w:r>
    </w:p>
    <w:p w:rsidR="0000750F" w:rsidRDefault="0000750F">
      <w:pPr>
        <w:pStyle w:val="ConsPlusNormal"/>
        <w:jc w:val="both"/>
      </w:pPr>
      <w:r>
        <w:t xml:space="preserve">(в ред. </w:t>
      </w:r>
      <w:hyperlink r:id="rId115"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r>
        <w:t xml:space="preserve">3.7. Выдает органам местного самоуправления, с которыми министерством заключены соглашения о взаимодействии по выполнению мероприятий по улучшению жилищных условий граждан, проживающих на сельских территориях, </w:t>
      </w:r>
      <w:hyperlink w:anchor="P513" w:history="1">
        <w:r>
          <w:rPr>
            <w:color w:val="0000FF"/>
          </w:rPr>
          <w:t>свидетельства</w:t>
        </w:r>
      </w:hyperlink>
      <w:r>
        <w:t xml:space="preserve"> о предоставлении социальной выплаты на строительство (приобретение) жилья на сельских территориях по форме согласно приложению к настоящему распоряжению, в соответствии с </w:t>
      </w:r>
      <w:hyperlink w:anchor="P671" w:history="1">
        <w:r>
          <w:rPr>
            <w:color w:val="0000FF"/>
          </w:rPr>
          <w:t>Порядком</w:t>
        </w:r>
      </w:hyperlink>
      <w:r>
        <w:t xml:space="preserve"> выдачи свидетельств о предоставлении социальной выплаты на строительство (приобретение) жилья на сельских территориях, а также их продления (в случае частичного предоставления получателю социальной выплаты), утвержденным настоящим распоряжением.</w:t>
      </w:r>
    </w:p>
    <w:p w:rsidR="0000750F" w:rsidRDefault="0000750F">
      <w:pPr>
        <w:pStyle w:val="ConsPlusNormal"/>
        <w:spacing w:before="220"/>
        <w:ind w:firstLine="540"/>
        <w:jc w:val="both"/>
      </w:pPr>
      <w:r>
        <w:t>Срок действия свидетельства составляет:</w:t>
      </w:r>
    </w:p>
    <w:p w:rsidR="0000750F" w:rsidRDefault="0000750F">
      <w:pPr>
        <w:pStyle w:val="ConsPlusNormal"/>
        <w:jc w:val="both"/>
      </w:pPr>
      <w:r>
        <w:t xml:space="preserve">(абзац введен </w:t>
      </w:r>
      <w:hyperlink r:id="rId116" w:history="1">
        <w:r>
          <w:rPr>
            <w:color w:val="0000FF"/>
          </w:rPr>
          <w:t>распоряжением</w:t>
        </w:r>
      </w:hyperlink>
      <w:r>
        <w:t xml:space="preserve"> министерства сельского хозяйства и продовольствия Кировской области от 13.04.2022 N 37)</w:t>
      </w:r>
    </w:p>
    <w:p w:rsidR="0000750F" w:rsidRDefault="0000750F">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00750F" w:rsidRDefault="0000750F">
      <w:pPr>
        <w:pStyle w:val="ConsPlusNormal"/>
        <w:jc w:val="both"/>
      </w:pPr>
      <w:r>
        <w:t xml:space="preserve">(абзац введен </w:t>
      </w:r>
      <w:hyperlink r:id="rId117" w:history="1">
        <w:r>
          <w:rPr>
            <w:color w:val="0000FF"/>
          </w:rPr>
          <w:t>распоряжением</w:t>
        </w:r>
      </w:hyperlink>
      <w:r>
        <w:t xml:space="preserve"> министерства сельского хозяйства и продовольствия Кировской области от 13.04.2022 N 37)</w:t>
      </w:r>
    </w:p>
    <w:p w:rsidR="0000750F" w:rsidRDefault="0000750F">
      <w:pPr>
        <w:pStyle w:val="ConsPlusNormal"/>
        <w:spacing w:before="22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00750F" w:rsidRDefault="0000750F">
      <w:pPr>
        <w:pStyle w:val="ConsPlusNormal"/>
        <w:jc w:val="both"/>
      </w:pPr>
      <w:r>
        <w:t xml:space="preserve">(абзац введен </w:t>
      </w:r>
      <w:hyperlink r:id="rId118" w:history="1">
        <w:r>
          <w:rPr>
            <w:color w:val="0000FF"/>
          </w:rPr>
          <w:t>распоряжением</w:t>
        </w:r>
      </w:hyperlink>
      <w:r>
        <w:t xml:space="preserve"> министерства сельского хозяйства и продовольствия Кировской области от 13.04.2022 N 37)</w:t>
      </w:r>
    </w:p>
    <w:p w:rsidR="0000750F" w:rsidRDefault="0000750F">
      <w:pPr>
        <w:pStyle w:val="ConsPlusNormal"/>
        <w:jc w:val="both"/>
      </w:pPr>
      <w:r>
        <w:lastRenderedPageBreak/>
        <w:t xml:space="preserve">(пп. 3.7 в ред. </w:t>
      </w:r>
      <w:hyperlink r:id="rId119"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3.8. Готовит на основании сводного списка платежные поручения, предусматривающие перечисление средств на банковские счета получателей социальных выплат, открытые ими в кредитных организациях.</w:t>
      </w:r>
    </w:p>
    <w:p w:rsidR="0000750F" w:rsidRDefault="0000750F">
      <w:pPr>
        <w:pStyle w:val="ConsPlusNormal"/>
        <w:jc w:val="both"/>
      </w:pPr>
      <w:r>
        <w:t xml:space="preserve">(пп. 3.8 в ред. </w:t>
      </w:r>
      <w:hyperlink r:id="rId120" w:history="1">
        <w:r>
          <w:rPr>
            <w:color w:val="0000FF"/>
          </w:rPr>
          <w:t>распоряжения</w:t>
        </w:r>
      </w:hyperlink>
      <w:r>
        <w:t xml:space="preserve"> министерства сельского хозяйства и продовольствия Кировской области от 28.03.2018 N 31)</w:t>
      </w:r>
    </w:p>
    <w:p w:rsidR="0000750F" w:rsidRDefault="0000750F">
      <w:pPr>
        <w:pStyle w:val="ConsPlusNormal"/>
        <w:spacing w:before="220"/>
        <w:ind w:firstLine="540"/>
        <w:jc w:val="both"/>
      </w:pPr>
      <w:r>
        <w:t>3.9. Хранит сводный список и представленные органами местного самоуправления документы заявителей, включенных в сводный список, в течение пяти лет со дня подписания распоряжения министерства об утверждении сводного списка.</w:t>
      </w:r>
    </w:p>
    <w:p w:rsidR="0000750F" w:rsidRDefault="0000750F">
      <w:pPr>
        <w:pStyle w:val="ConsPlusNormal"/>
        <w:jc w:val="both"/>
      </w:pPr>
      <w:r>
        <w:t xml:space="preserve">(в ред. </w:t>
      </w:r>
      <w:hyperlink r:id="rId121"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r>
        <w:t xml:space="preserve">4. Исключен. - </w:t>
      </w:r>
      <w:hyperlink r:id="rId122" w:history="1">
        <w:r>
          <w:rPr>
            <w:color w:val="0000FF"/>
          </w:rPr>
          <w:t>Распоряжение</w:t>
        </w:r>
      </w:hyperlink>
      <w:r>
        <w:t xml:space="preserve"> министерства сельского хозяйства и продовольствия Кировской области от 28.03.2018 N 31.</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1"/>
      </w:pPr>
      <w:r>
        <w:t>Приложение N 1</w:t>
      </w:r>
    </w:p>
    <w:p w:rsidR="0000750F" w:rsidRDefault="0000750F">
      <w:pPr>
        <w:pStyle w:val="ConsPlusNormal"/>
        <w:jc w:val="right"/>
      </w:pPr>
      <w:r>
        <w:t>к Порядку</w:t>
      </w:r>
    </w:p>
    <w:p w:rsidR="0000750F" w:rsidRDefault="0000750F">
      <w:pPr>
        <w:pStyle w:val="ConsPlusNormal"/>
        <w:jc w:val="both"/>
      </w:pPr>
    </w:p>
    <w:p w:rsidR="0000750F" w:rsidRDefault="0000750F">
      <w:pPr>
        <w:pStyle w:val="ConsPlusNormal"/>
        <w:jc w:val="center"/>
      </w:pPr>
      <w:r>
        <w:t>ИНФОРМАЦИЯ</w:t>
      </w:r>
    </w:p>
    <w:p w:rsidR="0000750F" w:rsidRDefault="0000750F">
      <w:pPr>
        <w:pStyle w:val="ConsPlusNormal"/>
        <w:jc w:val="center"/>
      </w:pPr>
      <w:r>
        <w:t>об инвестиционной деятельности в сфере агропромышленного</w:t>
      </w:r>
    </w:p>
    <w:p w:rsidR="0000750F" w:rsidRDefault="0000750F">
      <w:pPr>
        <w:pStyle w:val="ConsPlusNormal"/>
        <w:jc w:val="center"/>
      </w:pPr>
      <w:r>
        <w:t>комплекса на территории муниципального образования,</w:t>
      </w:r>
    </w:p>
    <w:p w:rsidR="0000750F" w:rsidRDefault="0000750F">
      <w:pPr>
        <w:pStyle w:val="ConsPlusNormal"/>
        <w:jc w:val="center"/>
      </w:pPr>
      <w:r>
        <w:t>в котором планируется строительство (приобретение) жилья</w:t>
      </w:r>
    </w:p>
    <w:p w:rsidR="0000750F" w:rsidRDefault="0000750F">
      <w:pPr>
        <w:pStyle w:val="ConsPlusNormal"/>
        <w:jc w:val="center"/>
      </w:pPr>
      <w:r>
        <w:t>в сельской местности</w:t>
      </w:r>
    </w:p>
    <w:p w:rsidR="0000750F" w:rsidRDefault="0000750F">
      <w:pPr>
        <w:pStyle w:val="ConsPlusNormal"/>
        <w:jc w:val="both"/>
      </w:pPr>
    </w:p>
    <w:p w:rsidR="0000750F" w:rsidRDefault="0000750F">
      <w:pPr>
        <w:pStyle w:val="ConsPlusNormal"/>
        <w:ind w:firstLine="540"/>
        <w:jc w:val="both"/>
      </w:pPr>
      <w:r>
        <w:t xml:space="preserve">Исключена. - </w:t>
      </w:r>
      <w:hyperlink r:id="rId123" w:history="1">
        <w:r>
          <w:rPr>
            <w:color w:val="0000FF"/>
          </w:rPr>
          <w:t>Распоряжение</w:t>
        </w:r>
      </w:hyperlink>
      <w:r>
        <w:t xml:space="preserve"> министерства сельского хозяйства и продовольствия Кировской области от 10.03.2020 N 26.</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1"/>
      </w:pPr>
      <w:r>
        <w:t>Приложение N 2</w:t>
      </w:r>
    </w:p>
    <w:p w:rsidR="0000750F" w:rsidRDefault="0000750F">
      <w:pPr>
        <w:pStyle w:val="ConsPlusNormal"/>
        <w:jc w:val="right"/>
      </w:pPr>
      <w:r>
        <w:t>к Порядку</w:t>
      </w:r>
    </w:p>
    <w:p w:rsidR="0000750F" w:rsidRDefault="0000750F">
      <w:pPr>
        <w:pStyle w:val="ConsPlusNormal"/>
        <w:jc w:val="both"/>
      </w:pPr>
    </w:p>
    <w:p w:rsidR="0000750F" w:rsidRDefault="0000750F">
      <w:pPr>
        <w:pStyle w:val="ConsPlusTitle"/>
        <w:jc w:val="center"/>
      </w:pPr>
      <w:r>
        <w:t>КРИТЕРИИ,</w:t>
      </w:r>
    </w:p>
    <w:p w:rsidR="0000750F" w:rsidRDefault="0000750F">
      <w:pPr>
        <w:pStyle w:val="ConsPlusTitle"/>
        <w:jc w:val="center"/>
      </w:pPr>
      <w:r>
        <w:t>КОТОРЫМ ДОЛЖНЫ СООТВЕТСТВОВАТЬ ИНВЕСТИЦИОННЫЕ ПРОЕКТЫ</w:t>
      </w:r>
    </w:p>
    <w:p w:rsidR="0000750F" w:rsidRDefault="0000750F">
      <w:pPr>
        <w:pStyle w:val="ConsPlusNormal"/>
        <w:jc w:val="both"/>
      </w:pPr>
    </w:p>
    <w:p w:rsidR="0000750F" w:rsidRDefault="0000750F">
      <w:pPr>
        <w:pStyle w:val="ConsPlusNormal"/>
        <w:ind w:firstLine="540"/>
        <w:jc w:val="both"/>
      </w:pPr>
      <w:r>
        <w:t xml:space="preserve">Исключены. - </w:t>
      </w:r>
      <w:hyperlink r:id="rId124" w:history="1">
        <w:r>
          <w:rPr>
            <w:color w:val="0000FF"/>
          </w:rPr>
          <w:t>Распоряжение</w:t>
        </w:r>
      </w:hyperlink>
      <w:r>
        <w:t xml:space="preserve"> министерства сельского хозяйства и продовольствия Кировской области от 10.03.2020 N 26.</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1"/>
      </w:pPr>
      <w:r>
        <w:t>Приложение</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 ред. </w:t>
            </w:r>
            <w:hyperlink r:id="rId125" w:history="1">
              <w:r>
                <w:rPr>
                  <w:color w:val="0000FF"/>
                </w:rPr>
                <w:t>распоряжения</w:t>
              </w:r>
            </w:hyperlink>
            <w:r>
              <w:rPr>
                <w:color w:val="392C69"/>
              </w:rPr>
              <w:t xml:space="preserve"> министерства сельского хозяйства и продовольствия</w:t>
            </w:r>
          </w:p>
          <w:p w:rsidR="0000750F" w:rsidRDefault="0000750F">
            <w:pPr>
              <w:pStyle w:val="ConsPlusNormal"/>
              <w:jc w:val="center"/>
            </w:pPr>
            <w:r>
              <w:rPr>
                <w:color w:val="392C69"/>
              </w:rPr>
              <w:t>Кировской области от 13.04.2022 N 37)</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tbl>
      <w:tblPr>
        <w:tblW w:w="0" w:type="auto"/>
        <w:tblLayout w:type="fixed"/>
        <w:tblCellMar>
          <w:top w:w="102" w:type="dxa"/>
          <w:left w:w="62" w:type="dxa"/>
          <w:bottom w:w="102" w:type="dxa"/>
          <w:right w:w="62" w:type="dxa"/>
        </w:tblCellMar>
        <w:tblLook w:val="0000"/>
      </w:tblPr>
      <w:tblGrid>
        <w:gridCol w:w="1903"/>
        <w:gridCol w:w="340"/>
        <w:gridCol w:w="340"/>
        <w:gridCol w:w="510"/>
        <w:gridCol w:w="1191"/>
        <w:gridCol w:w="157"/>
        <w:gridCol w:w="680"/>
        <w:gridCol w:w="791"/>
        <w:gridCol w:w="144"/>
        <w:gridCol w:w="144"/>
        <w:gridCol w:w="289"/>
        <w:gridCol w:w="1599"/>
        <w:gridCol w:w="987"/>
      </w:tblGrid>
      <w:tr w:rsidR="0000750F">
        <w:tc>
          <w:tcPr>
            <w:tcW w:w="9075" w:type="dxa"/>
            <w:gridSpan w:val="13"/>
            <w:tcBorders>
              <w:top w:val="nil"/>
              <w:left w:val="nil"/>
              <w:bottom w:val="nil"/>
              <w:right w:val="nil"/>
            </w:tcBorders>
          </w:tcPr>
          <w:p w:rsidR="0000750F" w:rsidRDefault="0000750F">
            <w:pPr>
              <w:pStyle w:val="ConsPlusNormal"/>
              <w:jc w:val="center"/>
            </w:pPr>
            <w:r>
              <w:t>МИНИСТЕРСТВО СЕЛЬСКОГО ХОЗЯЙСТВА И ПРОДОВОЛЬСТВИЯ</w:t>
            </w:r>
          </w:p>
          <w:p w:rsidR="0000750F" w:rsidRDefault="0000750F">
            <w:pPr>
              <w:pStyle w:val="ConsPlusNormal"/>
              <w:jc w:val="center"/>
            </w:pPr>
            <w:r>
              <w:t>КИРОВСКОЙ ОБЛАСТИ</w:t>
            </w:r>
          </w:p>
        </w:tc>
      </w:tr>
      <w:tr w:rsidR="0000750F">
        <w:tc>
          <w:tcPr>
            <w:tcW w:w="9075" w:type="dxa"/>
            <w:gridSpan w:val="13"/>
            <w:tcBorders>
              <w:top w:val="nil"/>
              <w:left w:val="nil"/>
              <w:bottom w:val="nil"/>
              <w:right w:val="nil"/>
            </w:tcBorders>
          </w:tcPr>
          <w:p w:rsidR="0000750F" w:rsidRDefault="0000750F">
            <w:pPr>
              <w:pStyle w:val="ConsPlusNormal"/>
              <w:jc w:val="center"/>
            </w:pPr>
            <w:bookmarkStart w:id="6" w:name="P513"/>
            <w:bookmarkEnd w:id="6"/>
            <w:r>
              <w:t>СВИДЕТЕЛЬСТВО</w:t>
            </w:r>
          </w:p>
          <w:p w:rsidR="0000750F" w:rsidRDefault="0000750F">
            <w:pPr>
              <w:pStyle w:val="ConsPlusNormal"/>
              <w:jc w:val="center"/>
            </w:pPr>
            <w:r>
              <w:t>о предоставлении социальной выплаты на строительство</w:t>
            </w:r>
          </w:p>
          <w:p w:rsidR="0000750F" w:rsidRDefault="0000750F">
            <w:pPr>
              <w:pStyle w:val="ConsPlusNormal"/>
              <w:jc w:val="center"/>
            </w:pPr>
            <w:r>
              <w:t>(приобретение) жилья на сельских территориях</w:t>
            </w:r>
          </w:p>
          <w:p w:rsidR="0000750F" w:rsidRDefault="0000750F">
            <w:pPr>
              <w:pStyle w:val="ConsPlusNormal"/>
            </w:pPr>
          </w:p>
          <w:p w:rsidR="0000750F" w:rsidRDefault="0000750F">
            <w:pPr>
              <w:pStyle w:val="ConsPlusNormal"/>
              <w:jc w:val="right"/>
            </w:pPr>
            <w:r>
              <w:t>N ____________</w:t>
            </w:r>
          </w:p>
        </w:tc>
      </w:tr>
      <w:tr w:rsidR="0000750F">
        <w:tc>
          <w:tcPr>
            <w:tcW w:w="5121" w:type="dxa"/>
            <w:gridSpan w:val="7"/>
            <w:tcBorders>
              <w:top w:val="nil"/>
              <w:left w:val="nil"/>
              <w:bottom w:val="nil"/>
              <w:right w:val="nil"/>
            </w:tcBorders>
          </w:tcPr>
          <w:p w:rsidR="0000750F" w:rsidRDefault="0000750F">
            <w:pPr>
              <w:pStyle w:val="ConsPlusNormal"/>
            </w:pPr>
            <w:r>
              <w:t>Настоящим свидетельством удостоверяется, что</w:t>
            </w:r>
          </w:p>
        </w:tc>
        <w:tc>
          <w:tcPr>
            <w:tcW w:w="3954" w:type="dxa"/>
            <w:gridSpan w:val="6"/>
            <w:tcBorders>
              <w:top w:val="nil"/>
              <w:left w:val="nil"/>
              <w:bottom w:val="nil"/>
              <w:right w:val="nil"/>
            </w:tcBorders>
          </w:tcPr>
          <w:p w:rsidR="0000750F" w:rsidRDefault="0000750F">
            <w:pPr>
              <w:pStyle w:val="ConsPlusNormal"/>
            </w:pPr>
            <w:r>
              <w:t>______________________________</w:t>
            </w:r>
          </w:p>
          <w:p w:rsidR="0000750F" w:rsidRDefault="0000750F">
            <w:pPr>
              <w:pStyle w:val="ConsPlusNormal"/>
              <w:jc w:val="center"/>
            </w:pPr>
            <w:r>
              <w:t>(фамилия, имя, отчество</w:t>
            </w:r>
          </w:p>
        </w:tc>
      </w:tr>
      <w:tr w:rsidR="0000750F">
        <w:tc>
          <w:tcPr>
            <w:tcW w:w="9075" w:type="dxa"/>
            <w:gridSpan w:val="13"/>
            <w:tcBorders>
              <w:top w:val="nil"/>
              <w:left w:val="nil"/>
              <w:bottom w:val="nil"/>
              <w:right w:val="nil"/>
            </w:tcBorders>
          </w:tcPr>
          <w:p w:rsidR="0000750F" w:rsidRDefault="0000750F">
            <w:pPr>
              <w:pStyle w:val="ConsPlusNormal"/>
              <w:jc w:val="both"/>
            </w:pPr>
            <w:r>
              <w:t>_________________________________________________________________________</w:t>
            </w:r>
          </w:p>
          <w:p w:rsidR="0000750F" w:rsidRDefault="0000750F">
            <w:pPr>
              <w:pStyle w:val="ConsPlusNormal"/>
              <w:jc w:val="center"/>
            </w:pPr>
            <w:r>
              <w:t>гражданина - владельца свидетельства, наименование, серия и номер</w:t>
            </w:r>
          </w:p>
          <w:p w:rsidR="0000750F" w:rsidRDefault="0000750F">
            <w:pPr>
              <w:pStyle w:val="ConsPlusNormal"/>
              <w:jc w:val="both"/>
            </w:pPr>
            <w:r>
              <w:t>_________________________________________________________________________</w:t>
            </w:r>
          </w:p>
          <w:p w:rsidR="0000750F" w:rsidRDefault="0000750F">
            <w:pPr>
              <w:pStyle w:val="ConsPlusNormal"/>
              <w:jc w:val="center"/>
            </w:pPr>
            <w:r>
              <w:t>документа, удостоверяющего личность, кем и когда выдан)</w:t>
            </w:r>
          </w:p>
          <w:p w:rsidR="0000750F" w:rsidRDefault="0000750F">
            <w:pPr>
              <w:pStyle w:val="ConsPlusNormal"/>
            </w:pPr>
          </w:p>
          <w:p w:rsidR="0000750F" w:rsidRDefault="0000750F">
            <w:pPr>
              <w:pStyle w:val="ConsPlusNormal"/>
              <w:jc w:val="both"/>
            </w:pPr>
            <w:r>
              <w:t>является участником мероприятий по улучшению жилищных условий в рамках государственной программы Российской Федерации "Комплексное развитие сельских территорий" (далее - государственная программа).</w:t>
            </w:r>
          </w:p>
          <w:p w:rsidR="0000750F" w:rsidRDefault="0000750F">
            <w:pPr>
              <w:pStyle w:val="ConsPlusNormal"/>
            </w:pPr>
          </w:p>
          <w:p w:rsidR="0000750F" w:rsidRDefault="0000750F">
            <w:pPr>
              <w:pStyle w:val="ConsPlusNormal"/>
              <w:jc w:val="both"/>
            </w:pPr>
            <w:r>
              <w:t>В соответствии с условиями государственной программы ему (ей) предоставляется социальная выплата в размере</w:t>
            </w:r>
          </w:p>
          <w:p w:rsidR="0000750F" w:rsidRDefault="0000750F">
            <w:pPr>
              <w:pStyle w:val="ConsPlusNormal"/>
              <w:jc w:val="both"/>
            </w:pPr>
            <w:r>
              <w:t>__________________________________________________________________ рублей</w:t>
            </w:r>
          </w:p>
          <w:p w:rsidR="0000750F" w:rsidRDefault="0000750F">
            <w:pPr>
              <w:pStyle w:val="ConsPlusNormal"/>
              <w:jc w:val="center"/>
            </w:pPr>
            <w:r>
              <w:t>(цифрами и прописью)</w:t>
            </w:r>
          </w:p>
          <w:p w:rsidR="0000750F" w:rsidRDefault="0000750F">
            <w:pPr>
              <w:pStyle w:val="ConsPlusNormal"/>
            </w:pPr>
            <w:r>
              <w:t>на ______________________________________________________________________</w:t>
            </w:r>
          </w:p>
          <w:p w:rsidR="0000750F" w:rsidRDefault="0000750F">
            <w:pPr>
              <w:pStyle w:val="ConsPlusNormal"/>
              <w:jc w:val="center"/>
            </w:pPr>
            <w:r>
              <w:t>(приобретение жилого помещения, строительство жилого</w:t>
            </w:r>
          </w:p>
          <w:p w:rsidR="0000750F" w:rsidRDefault="0000750F">
            <w:pPr>
              <w:pStyle w:val="ConsPlusNormal"/>
              <w:jc w:val="both"/>
            </w:pPr>
            <w:r>
              <w:t>_________________________________________________________________________</w:t>
            </w:r>
          </w:p>
          <w:p w:rsidR="0000750F" w:rsidRDefault="0000750F">
            <w:pPr>
              <w:pStyle w:val="ConsPlusNormal"/>
              <w:jc w:val="center"/>
            </w:pPr>
            <w:r>
              <w:t>дома, участие в долевом строительстве жилых домов (квартир) - нужное указать)</w:t>
            </w:r>
          </w:p>
          <w:p w:rsidR="0000750F" w:rsidRDefault="0000750F">
            <w:pPr>
              <w:pStyle w:val="ConsPlusNormal"/>
              <w:jc w:val="both"/>
            </w:pPr>
            <w:r>
              <w:t>_________________________________________________________________________</w:t>
            </w:r>
          </w:p>
          <w:p w:rsidR="0000750F" w:rsidRDefault="0000750F">
            <w:pPr>
              <w:pStyle w:val="ConsPlusNormal"/>
              <w:jc w:val="center"/>
            </w:pPr>
            <w:r>
              <w:t>(наименование муниципального образования)</w:t>
            </w:r>
          </w:p>
        </w:tc>
      </w:tr>
      <w:tr w:rsidR="0000750F">
        <w:tc>
          <w:tcPr>
            <w:tcW w:w="9075" w:type="dxa"/>
            <w:gridSpan w:val="13"/>
            <w:tcBorders>
              <w:top w:val="nil"/>
              <w:left w:val="nil"/>
              <w:bottom w:val="nil"/>
              <w:right w:val="nil"/>
            </w:tcBorders>
          </w:tcPr>
          <w:p w:rsidR="0000750F" w:rsidRDefault="0000750F">
            <w:pPr>
              <w:pStyle w:val="ConsPlusNormal"/>
            </w:pPr>
          </w:p>
        </w:tc>
      </w:tr>
      <w:tr w:rsidR="0000750F">
        <w:tc>
          <w:tcPr>
            <w:tcW w:w="3093" w:type="dxa"/>
            <w:gridSpan w:val="4"/>
            <w:tcBorders>
              <w:top w:val="nil"/>
              <w:left w:val="nil"/>
              <w:bottom w:val="nil"/>
              <w:right w:val="nil"/>
            </w:tcBorders>
            <w:vAlign w:val="bottom"/>
          </w:tcPr>
          <w:p w:rsidR="0000750F" w:rsidRDefault="0000750F">
            <w:pPr>
              <w:pStyle w:val="ConsPlusNormal"/>
              <w:jc w:val="center"/>
            </w:pPr>
            <w:r>
              <w:t>______________________</w:t>
            </w:r>
          </w:p>
          <w:p w:rsidR="0000750F" w:rsidRDefault="0000750F">
            <w:pPr>
              <w:pStyle w:val="ConsPlusNormal"/>
              <w:jc w:val="center"/>
            </w:pPr>
            <w:r>
              <w:t>(должность)</w:t>
            </w:r>
          </w:p>
        </w:tc>
        <w:tc>
          <w:tcPr>
            <w:tcW w:w="2819" w:type="dxa"/>
            <w:gridSpan w:val="4"/>
            <w:tcBorders>
              <w:top w:val="nil"/>
              <w:left w:val="nil"/>
              <w:bottom w:val="nil"/>
              <w:right w:val="nil"/>
            </w:tcBorders>
          </w:tcPr>
          <w:p w:rsidR="0000750F" w:rsidRDefault="0000750F">
            <w:pPr>
              <w:pStyle w:val="ConsPlusNormal"/>
              <w:jc w:val="center"/>
            </w:pPr>
            <w:r>
              <w:t>____________________</w:t>
            </w:r>
          </w:p>
          <w:p w:rsidR="0000750F" w:rsidRDefault="0000750F">
            <w:pPr>
              <w:pStyle w:val="ConsPlusNormal"/>
              <w:jc w:val="center"/>
            </w:pPr>
            <w:r>
              <w:t>(подпись)</w:t>
            </w:r>
          </w:p>
        </w:tc>
        <w:tc>
          <w:tcPr>
            <w:tcW w:w="3163" w:type="dxa"/>
            <w:gridSpan w:val="5"/>
            <w:tcBorders>
              <w:top w:val="nil"/>
              <w:left w:val="nil"/>
              <w:bottom w:val="nil"/>
              <w:right w:val="nil"/>
            </w:tcBorders>
          </w:tcPr>
          <w:p w:rsidR="0000750F" w:rsidRDefault="0000750F">
            <w:pPr>
              <w:pStyle w:val="ConsPlusNormal"/>
              <w:jc w:val="center"/>
            </w:pPr>
            <w:r>
              <w:t>_______________________</w:t>
            </w:r>
          </w:p>
          <w:p w:rsidR="0000750F" w:rsidRDefault="0000750F">
            <w:pPr>
              <w:pStyle w:val="ConsPlusNormal"/>
              <w:jc w:val="center"/>
            </w:pPr>
            <w:r>
              <w:t>(ф.и.о.)</w:t>
            </w:r>
          </w:p>
        </w:tc>
      </w:tr>
      <w:tr w:rsidR="0000750F">
        <w:tc>
          <w:tcPr>
            <w:tcW w:w="9075" w:type="dxa"/>
            <w:gridSpan w:val="13"/>
            <w:tcBorders>
              <w:top w:val="nil"/>
              <w:left w:val="nil"/>
              <w:bottom w:val="nil"/>
              <w:right w:val="nil"/>
            </w:tcBorders>
          </w:tcPr>
          <w:p w:rsidR="0000750F" w:rsidRDefault="0000750F">
            <w:pPr>
              <w:pStyle w:val="ConsPlusNormal"/>
            </w:pPr>
            <w:r>
              <w:t>М.П.</w:t>
            </w:r>
          </w:p>
        </w:tc>
      </w:tr>
      <w:tr w:rsidR="0000750F">
        <w:tc>
          <w:tcPr>
            <w:tcW w:w="9075" w:type="dxa"/>
            <w:gridSpan w:val="13"/>
            <w:tcBorders>
              <w:top w:val="nil"/>
              <w:left w:val="nil"/>
              <w:bottom w:val="nil"/>
              <w:right w:val="nil"/>
            </w:tcBorders>
          </w:tcPr>
          <w:p w:rsidR="0000750F" w:rsidRDefault="0000750F">
            <w:pPr>
              <w:pStyle w:val="ConsPlusNormal"/>
              <w:jc w:val="center"/>
            </w:pPr>
            <w:r>
              <w:t>-----------------------------------------------------------------</w:t>
            </w:r>
          </w:p>
          <w:p w:rsidR="0000750F" w:rsidRDefault="0000750F">
            <w:pPr>
              <w:pStyle w:val="ConsPlusNormal"/>
              <w:jc w:val="center"/>
            </w:pPr>
            <w:r>
              <w:t>линия отреза</w:t>
            </w:r>
          </w:p>
        </w:tc>
      </w:tr>
      <w:tr w:rsidR="0000750F">
        <w:tc>
          <w:tcPr>
            <w:tcW w:w="9075" w:type="dxa"/>
            <w:gridSpan w:val="13"/>
            <w:tcBorders>
              <w:top w:val="nil"/>
              <w:left w:val="nil"/>
              <w:bottom w:val="nil"/>
              <w:right w:val="nil"/>
            </w:tcBorders>
          </w:tcPr>
          <w:p w:rsidR="0000750F" w:rsidRDefault="0000750F">
            <w:pPr>
              <w:pStyle w:val="ConsPlusNormal"/>
              <w:jc w:val="center"/>
            </w:pPr>
            <w:r>
              <w:t>КОРЕШОК СВИДЕТЕЛЬСТВА</w:t>
            </w:r>
          </w:p>
          <w:p w:rsidR="0000750F" w:rsidRDefault="0000750F">
            <w:pPr>
              <w:pStyle w:val="ConsPlusNormal"/>
              <w:jc w:val="center"/>
            </w:pPr>
            <w:r>
              <w:t>о предоставлении социальной выплаты на строительство</w:t>
            </w:r>
          </w:p>
          <w:p w:rsidR="0000750F" w:rsidRDefault="0000750F">
            <w:pPr>
              <w:pStyle w:val="ConsPlusNormal"/>
              <w:jc w:val="center"/>
            </w:pPr>
            <w:r>
              <w:t>(приобретение) жилья на сельских территориях &lt;*&gt;</w:t>
            </w:r>
          </w:p>
          <w:p w:rsidR="0000750F" w:rsidRDefault="0000750F">
            <w:pPr>
              <w:pStyle w:val="ConsPlusNormal"/>
            </w:pPr>
          </w:p>
          <w:p w:rsidR="0000750F" w:rsidRDefault="0000750F">
            <w:pPr>
              <w:pStyle w:val="ConsPlusNormal"/>
              <w:jc w:val="right"/>
            </w:pPr>
            <w:r>
              <w:t>N ____________</w:t>
            </w:r>
          </w:p>
        </w:tc>
      </w:tr>
      <w:tr w:rsidR="0000750F">
        <w:tc>
          <w:tcPr>
            <w:tcW w:w="5121" w:type="dxa"/>
            <w:gridSpan w:val="7"/>
            <w:tcBorders>
              <w:top w:val="nil"/>
              <w:left w:val="nil"/>
              <w:bottom w:val="nil"/>
              <w:right w:val="nil"/>
            </w:tcBorders>
          </w:tcPr>
          <w:p w:rsidR="0000750F" w:rsidRDefault="0000750F">
            <w:pPr>
              <w:pStyle w:val="ConsPlusNormal"/>
            </w:pPr>
            <w:r>
              <w:t>Настоящим свидетельством удостоверяется, что</w:t>
            </w:r>
          </w:p>
        </w:tc>
        <w:tc>
          <w:tcPr>
            <w:tcW w:w="3954" w:type="dxa"/>
            <w:gridSpan w:val="6"/>
            <w:tcBorders>
              <w:top w:val="nil"/>
              <w:left w:val="nil"/>
              <w:bottom w:val="nil"/>
              <w:right w:val="nil"/>
            </w:tcBorders>
          </w:tcPr>
          <w:p w:rsidR="0000750F" w:rsidRDefault="0000750F">
            <w:pPr>
              <w:pStyle w:val="ConsPlusNormal"/>
            </w:pPr>
            <w:r>
              <w:t>_______________________________</w:t>
            </w:r>
          </w:p>
          <w:p w:rsidR="0000750F" w:rsidRDefault="0000750F">
            <w:pPr>
              <w:pStyle w:val="ConsPlusNormal"/>
              <w:jc w:val="center"/>
            </w:pPr>
            <w:r>
              <w:t>(фамилия, имя, отчество</w:t>
            </w:r>
          </w:p>
        </w:tc>
      </w:tr>
      <w:tr w:rsidR="0000750F">
        <w:tc>
          <w:tcPr>
            <w:tcW w:w="9075" w:type="dxa"/>
            <w:gridSpan w:val="13"/>
            <w:tcBorders>
              <w:top w:val="nil"/>
              <w:left w:val="nil"/>
              <w:bottom w:val="nil"/>
              <w:right w:val="nil"/>
            </w:tcBorders>
          </w:tcPr>
          <w:p w:rsidR="0000750F" w:rsidRDefault="0000750F">
            <w:pPr>
              <w:pStyle w:val="ConsPlusNormal"/>
              <w:jc w:val="both"/>
            </w:pPr>
            <w:r>
              <w:lastRenderedPageBreak/>
              <w:t>_________________________________________________________________________</w:t>
            </w:r>
          </w:p>
          <w:p w:rsidR="0000750F" w:rsidRDefault="0000750F">
            <w:pPr>
              <w:pStyle w:val="ConsPlusNormal"/>
              <w:jc w:val="center"/>
            </w:pPr>
            <w:r>
              <w:t>гражданина - владельца свидетельства, наименование, серия и номер</w:t>
            </w:r>
          </w:p>
          <w:p w:rsidR="0000750F" w:rsidRDefault="0000750F">
            <w:pPr>
              <w:pStyle w:val="ConsPlusNormal"/>
              <w:jc w:val="both"/>
            </w:pPr>
            <w:r>
              <w:t>_________________________________________________________________________</w:t>
            </w:r>
          </w:p>
          <w:p w:rsidR="0000750F" w:rsidRDefault="0000750F">
            <w:pPr>
              <w:pStyle w:val="ConsPlusNormal"/>
              <w:jc w:val="center"/>
            </w:pPr>
            <w:r>
              <w:t>документа, удостоверяющего личность, кем и когда выдан)</w:t>
            </w:r>
          </w:p>
          <w:p w:rsidR="0000750F" w:rsidRDefault="0000750F">
            <w:pPr>
              <w:pStyle w:val="ConsPlusNormal"/>
            </w:pPr>
          </w:p>
          <w:p w:rsidR="0000750F" w:rsidRDefault="0000750F">
            <w:pPr>
              <w:pStyle w:val="ConsPlusNormal"/>
              <w:jc w:val="both"/>
            </w:pPr>
            <w:r>
              <w:t>является участником мероприятий по улучшению жилищных условий в рамках государственной программы Российской Федерации "Комплексное развитие сельских территорий" (далее - государственная программа).</w:t>
            </w:r>
          </w:p>
          <w:p w:rsidR="0000750F" w:rsidRDefault="0000750F">
            <w:pPr>
              <w:pStyle w:val="ConsPlusNormal"/>
            </w:pPr>
          </w:p>
          <w:p w:rsidR="0000750F" w:rsidRDefault="0000750F">
            <w:pPr>
              <w:pStyle w:val="ConsPlusNormal"/>
              <w:jc w:val="both"/>
            </w:pPr>
            <w:r>
              <w:t>В соответствии с условиями государственной программы ему (ей) предоставляется социальная выплата в размере ______________________ рублей,</w:t>
            </w:r>
          </w:p>
          <w:p w:rsidR="0000750F" w:rsidRDefault="0000750F">
            <w:pPr>
              <w:pStyle w:val="ConsPlusNormal"/>
              <w:jc w:val="center"/>
            </w:pPr>
            <w:r>
              <w:t>(цифрами и прописью)</w:t>
            </w:r>
          </w:p>
          <w:p w:rsidR="0000750F" w:rsidRDefault="0000750F">
            <w:pPr>
              <w:pStyle w:val="ConsPlusNormal"/>
            </w:pPr>
            <w:r>
              <w:t>в том числе за счет:</w:t>
            </w:r>
          </w:p>
        </w:tc>
      </w:tr>
      <w:tr w:rsidR="0000750F">
        <w:tc>
          <w:tcPr>
            <w:tcW w:w="4441" w:type="dxa"/>
            <w:gridSpan w:val="6"/>
            <w:tcBorders>
              <w:top w:val="nil"/>
              <w:left w:val="nil"/>
              <w:bottom w:val="nil"/>
              <w:right w:val="nil"/>
            </w:tcBorders>
          </w:tcPr>
          <w:p w:rsidR="0000750F" w:rsidRDefault="0000750F">
            <w:pPr>
              <w:pStyle w:val="ConsPlusNormal"/>
            </w:pPr>
            <w:r>
              <w:t>средств федерального бюджета в размере</w:t>
            </w:r>
          </w:p>
        </w:tc>
        <w:tc>
          <w:tcPr>
            <w:tcW w:w="4634" w:type="dxa"/>
            <w:gridSpan w:val="7"/>
            <w:tcBorders>
              <w:top w:val="nil"/>
              <w:left w:val="nil"/>
              <w:bottom w:val="nil"/>
              <w:right w:val="nil"/>
            </w:tcBorders>
          </w:tcPr>
          <w:p w:rsidR="0000750F" w:rsidRDefault="0000750F">
            <w:pPr>
              <w:pStyle w:val="ConsPlusNormal"/>
            </w:pPr>
            <w:r>
              <w:t>____________________________________</w:t>
            </w:r>
          </w:p>
          <w:p w:rsidR="0000750F" w:rsidRDefault="0000750F">
            <w:pPr>
              <w:pStyle w:val="ConsPlusNormal"/>
              <w:jc w:val="center"/>
            </w:pPr>
            <w:r>
              <w:t>(цифрами и прописью)</w:t>
            </w:r>
          </w:p>
        </w:tc>
      </w:tr>
      <w:tr w:rsidR="0000750F">
        <w:tc>
          <w:tcPr>
            <w:tcW w:w="9075" w:type="dxa"/>
            <w:gridSpan w:val="13"/>
            <w:tcBorders>
              <w:top w:val="nil"/>
              <w:left w:val="nil"/>
              <w:bottom w:val="nil"/>
              <w:right w:val="nil"/>
            </w:tcBorders>
          </w:tcPr>
          <w:p w:rsidR="0000750F" w:rsidRDefault="0000750F">
            <w:pPr>
              <w:pStyle w:val="ConsPlusNormal"/>
              <w:jc w:val="both"/>
            </w:pPr>
            <w:r>
              <w:t>__________________________________________________________________ рублей;</w:t>
            </w:r>
          </w:p>
        </w:tc>
      </w:tr>
      <w:tr w:rsidR="0000750F">
        <w:tc>
          <w:tcPr>
            <w:tcW w:w="6489" w:type="dxa"/>
            <w:gridSpan w:val="11"/>
            <w:tcBorders>
              <w:top w:val="nil"/>
              <w:left w:val="nil"/>
              <w:bottom w:val="nil"/>
              <w:right w:val="nil"/>
            </w:tcBorders>
          </w:tcPr>
          <w:p w:rsidR="0000750F" w:rsidRDefault="0000750F">
            <w:pPr>
              <w:pStyle w:val="ConsPlusNormal"/>
            </w:pPr>
            <w:r>
              <w:t>средств бюджета субъекта Российской Федерации в размере</w:t>
            </w:r>
          </w:p>
        </w:tc>
        <w:tc>
          <w:tcPr>
            <w:tcW w:w="1599" w:type="dxa"/>
            <w:tcBorders>
              <w:top w:val="nil"/>
              <w:left w:val="nil"/>
              <w:bottom w:val="nil"/>
              <w:right w:val="nil"/>
            </w:tcBorders>
          </w:tcPr>
          <w:p w:rsidR="0000750F" w:rsidRDefault="0000750F">
            <w:pPr>
              <w:pStyle w:val="ConsPlusNormal"/>
              <w:jc w:val="center"/>
            </w:pPr>
            <w:r>
              <w:t>___________</w:t>
            </w:r>
          </w:p>
          <w:p w:rsidR="0000750F" w:rsidRDefault="0000750F">
            <w:pPr>
              <w:pStyle w:val="ConsPlusNormal"/>
              <w:jc w:val="center"/>
            </w:pPr>
            <w:r>
              <w:t>(цифрами</w:t>
            </w:r>
          </w:p>
          <w:p w:rsidR="0000750F" w:rsidRDefault="0000750F">
            <w:pPr>
              <w:pStyle w:val="ConsPlusNormal"/>
              <w:jc w:val="center"/>
            </w:pPr>
            <w:r>
              <w:t>и прописью)</w:t>
            </w:r>
          </w:p>
        </w:tc>
        <w:tc>
          <w:tcPr>
            <w:tcW w:w="987" w:type="dxa"/>
            <w:tcBorders>
              <w:top w:val="nil"/>
              <w:left w:val="nil"/>
              <w:bottom w:val="nil"/>
              <w:right w:val="nil"/>
            </w:tcBorders>
          </w:tcPr>
          <w:p w:rsidR="0000750F" w:rsidRDefault="0000750F">
            <w:pPr>
              <w:pStyle w:val="ConsPlusNormal"/>
            </w:pPr>
            <w:r>
              <w:t>рублей.</w:t>
            </w:r>
          </w:p>
        </w:tc>
      </w:tr>
      <w:tr w:rsidR="0000750F">
        <w:tc>
          <w:tcPr>
            <w:tcW w:w="2583" w:type="dxa"/>
            <w:gridSpan w:val="3"/>
            <w:tcBorders>
              <w:top w:val="nil"/>
              <w:left w:val="nil"/>
              <w:bottom w:val="nil"/>
              <w:right w:val="nil"/>
            </w:tcBorders>
          </w:tcPr>
          <w:p w:rsidR="0000750F" w:rsidRDefault="0000750F">
            <w:pPr>
              <w:pStyle w:val="ConsPlusNormal"/>
              <w:jc w:val="both"/>
            </w:pPr>
            <w:r>
              <w:t>Свидетельство выдано</w:t>
            </w:r>
          </w:p>
        </w:tc>
        <w:tc>
          <w:tcPr>
            <w:tcW w:w="6492" w:type="dxa"/>
            <w:gridSpan w:val="10"/>
            <w:tcBorders>
              <w:top w:val="nil"/>
              <w:left w:val="nil"/>
              <w:bottom w:val="nil"/>
              <w:right w:val="nil"/>
            </w:tcBorders>
          </w:tcPr>
          <w:p w:rsidR="0000750F" w:rsidRDefault="0000750F">
            <w:pPr>
              <w:pStyle w:val="ConsPlusNormal"/>
            </w:pPr>
            <w:r>
              <w:t>____________________________________________________</w:t>
            </w:r>
          </w:p>
          <w:p w:rsidR="0000750F" w:rsidRDefault="0000750F">
            <w:pPr>
              <w:pStyle w:val="ConsPlusNormal"/>
              <w:jc w:val="center"/>
            </w:pPr>
            <w:r>
              <w:t>(наименование органа исполнительной власти субъекта Российской Федерации, выдавшего свидетельство)</w:t>
            </w:r>
          </w:p>
        </w:tc>
      </w:tr>
      <w:tr w:rsidR="0000750F">
        <w:tc>
          <w:tcPr>
            <w:tcW w:w="3093" w:type="dxa"/>
            <w:gridSpan w:val="4"/>
            <w:tcBorders>
              <w:top w:val="nil"/>
              <w:left w:val="nil"/>
              <w:bottom w:val="nil"/>
              <w:right w:val="nil"/>
            </w:tcBorders>
          </w:tcPr>
          <w:p w:rsidR="0000750F" w:rsidRDefault="0000750F">
            <w:pPr>
              <w:pStyle w:val="ConsPlusNormal"/>
              <w:jc w:val="center"/>
            </w:pPr>
            <w:r>
              <w:t>______________________</w:t>
            </w:r>
          </w:p>
          <w:p w:rsidR="0000750F" w:rsidRDefault="0000750F">
            <w:pPr>
              <w:pStyle w:val="ConsPlusNormal"/>
              <w:jc w:val="center"/>
            </w:pPr>
            <w:r>
              <w:t>(должность)</w:t>
            </w:r>
          </w:p>
        </w:tc>
        <w:tc>
          <w:tcPr>
            <w:tcW w:w="2963" w:type="dxa"/>
            <w:gridSpan w:val="5"/>
            <w:tcBorders>
              <w:top w:val="nil"/>
              <w:left w:val="nil"/>
              <w:bottom w:val="nil"/>
              <w:right w:val="nil"/>
            </w:tcBorders>
          </w:tcPr>
          <w:p w:rsidR="0000750F" w:rsidRDefault="0000750F">
            <w:pPr>
              <w:pStyle w:val="ConsPlusNormal"/>
              <w:jc w:val="center"/>
            </w:pPr>
            <w:r>
              <w:t>____________________</w:t>
            </w:r>
          </w:p>
          <w:p w:rsidR="0000750F" w:rsidRDefault="0000750F">
            <w:pPr>
              <w:pStyle w:val="ConsPlusNormal"/>
              <w:jc w:val="center"/>
            </w:pPr>
            <w:r>
              <w:t>(подпись)</w:t>
            </w:r>
          </w:p>
        </w:tc>
        <w:tc>
          <w:tcPr>
            <w:tcW w:w="3019" w:type="dxa"/>
            <w:gridSpan w:val="4"/>
            <w:tcBorders>
              <w:top w:val="nil"/>
              <w:left w:val="nil"/>
              <w:bottom w:val="nil"/>
              <w:right w:val="nil"/>
            </w:tcBorders>
          </w:tcPr>
          <w:p w:rsidR="0000750F" w:rsidRDefault="0000750F">
            <w:pPr>
              <w:pStyle w:val="ConsPlusNormal"/>
              <w:jc w:val="center"/>
            </w:pPr>
            <w:r>
              <w:t>______________________</w:t>
            </w:r>
          </w:p>
          <w:p w:rsidR="0000750F" w:rsidRDefault="0000750F">
            <w:pPr>
              <w:pStyle w:val="ConsPlusNormal"/>
              <w:jc w:val="center"/>
            </w:pPr>
            <w:r>
              <w:t>(ф.и.о.)</w:t>
            </w:r>
          </w:p>
        </w:tc>
      </w:tr>
      <w:tr w:rsidR="0000750F">
        <w:tc>
          <w:tcPr>
            <w:tcW w:w="9075" w:type="dxa"/>
            <w:gridSpan w:val="13"/>
            <w:tcBorders>
              <w:top w:val="nil"/>
              <w:left w:val="nil"/>
              <w:bottom w:val="nil"/>
              <w:right w:val="nil"/>
            </w:tcBorders>
          </w:tcPr>
          <w:p w:rsidR="0000750F" w:rsidRDefault="0000750F">
            <w:pPr>
              <w:pStyle w:val="ConsPlusNormal"/>
            </w:pPr>
            <w:r>
              <w:t>М.П.</w:t>
            </w:r>
          </w:p>
          <w:p w:rsidR="0000750F" w:rsidRDefault="0000750F">
            <w:pPr>
              <w:pStyle w:val="ConsPlusNormal"/>
            </w:pPr>
          </w:p>
          <w:p w:rsidR="0000750F" w:rsidRDefault="0000750F">
            <w:pPr>
              <w:pStyle w:val="ConsPlusNormal"/>
              <w:ind w:firstLine="283"/>
              <w:jc w:val="both"/>
            </w:pPr>
            <w:r>
              <w:t>--------------------------------</w:t>
            </w:r>
          </w:p>
          <w:p w:rsidR="0000750F" w:rsidRDefault="0000750F">
            <w:pPr>
              <w:pStyle w:val="ConsPlusNormal"/>
              <w:ind w:firstLine="283"/>
              <w:jc w:val="both"/>
            </w:pPr>
            <w:r>
              <w:t>&lt;*&gt; Корешок хранится в органе исполнительной власти субъекта Российской Федерации, выдавшем свидетельство.</w:t>
            </w:r>
          </w:p>
        </w:tc>
      </w:tr>
      <w:tr w:rsidR="0000750F">
        <w:tc>
          <w:tcPr>
            <w:tcW w:w="9075" w:type="dxa"/>
            <w:gridSpan w:val="13"/>
            <w:tcBorders>
              <w:top w:val="nil"/>
              <w:left w:val="nil"/>
              <w:bottom w:val="nil"/>
              <w:right w:val="nil"/>
            </w:tcBorders>
          </w:tcPr>
          <w:p w:rsidR="0000750F" w:rsidRDefault="0000750F">
            <w:pPr>
              <w:pStyle w:val="ConsPlusNormal"/>
              <w:jc w:val="right"/>
            </w:pPr>
            <w:r>
              <w:t>Оборотная сторона свидетельства</w:t>
            </w:r>
          </w:p>
        </w:tc>
      </w:tr>
      <w:tr w:rsidR="0000750F">
        <w:tc>
          <w:tcPr>
            <w:tcW w:w="4284" w:type="dxa"/>
            <w:gridSpan w:val="5"/>
            <w:tcBorders>
              <w:top w:val="nil"/>
              <w:left w:val="nil"/>
              <w:bottom w:val="nil"/>
              <w:right w:val="nil"/>
            </w:tcBorders>
          </w:tcPr>
          <w:p w:rsidR="0000750F" w:rsidRDefault="0000750F">
            <w:pPr>
              <w:pStyle w:val="ConsPlusNormal"/>
            </w:pPr>
            <w:r>
              <w:t>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w:t>
            </w:r>
          </w:p>
          <w:p w:rsidR="0000750F" w:rsidRDefault="0000750F">
            <w:pPr>
              <w:pStyle w:val="ConsPlusNormal"/>
            </w:pPr>
            <w:r>
              <w:t>и действует _______________________</w:t>
            </w:r>
          </w:p>
          <w:p w:rsidR="0000750F" w:rsidRDefault="0000750F">
            <w:pPr>
              <w:pStyle w:val="ConsPlusNormal"/>
            </w:pPr>
            <w:r>
              <w:t>с даты выдачи.</w:t>
            </w:r>
          </w:p>
        </w:tc>
        <w:tc>
          <w:tcPr>
            <w:tcW w:w="4791" w:type="dxa"/>
            <w:gridSpan w:val="8"/>
            <w:tcBorders>
              <w:top w:val="nil"/>
              <w:left w:val="nil"/>
              <w:bottom w:val="nil"/>
              <w:right w:val="nil"/>
            </w:tcBorders>
          </w:tcPr>
          <w:p w:rsidR="0000750F" w:rsidRDefault="0000750F">
            <w:pPr>
              <w:pStyle w:val="ConsPlusNormal"/>
              <w:jc w:val="center"/>
            </w:pPr>
            <w:r>
              <w:t>ОТМЕТКА ОБ ОПЛАТЕ</w:t>
            </w:r>
          </w:p>
          <w:p w:rsidR="0000750F" w:rsidRDefault="0000750F">
            <w:pPr>
              <w:pStyle w:val="ConsPlusNormal"/>
              <w:jc w:val="center"/>
            </w:pPr>
            <w:r>
              <w:t>(заполняется кредитной организацией)</w:t>
            </w:r>
          </w:p>
          <w:p w:rsidR="0000750F" w:rsidRDefault="0000750F">
            <w:pPr>
              <w:pStyle w:val="ConsPlusNormal"/>
            </w:pPr>
            <w:r>
              <w:t>Дата оплаты __________________________</w:t>
            </w:r>
          </w:p>
          <w:p w:rsidR="0000750F" w:rsidRDefault="0000750F">
            <w:pPr>
              <w:pStyle w:val="ConsPlusNormal"/>
            </w:pPr>
            <w:r>
              <w:t>Реквизиты договора, на основании которого произведена оплата ____________________</w:t>
            </w:r>
          </w:p>
          <w:p w:rsidR="0000750F" w:rsidRDefault="0000750F">
            <w:pPr>
              <w:pStyle w:val="ConsPlusNormal"/>
            </w:pPr>
            <w:r>
              <w:t>_____________________________________</w:t>
            </w:r>
          </w:p>
          <w:p w:rsidR="0000750F" w:rsidRDefault="0000750F">
            <w:pPr>
              <w:pStyle w:val="ConsPlusNormal"/>
            </w:pPr>
            <w:r>
              <w:t>_____________________________________</w:t>
            </w:r>
          </w:p>
          <w:p w:rsidR="0000750F" w:rsidRDefault="0000750F">
            <w:pPr>
              <w:pStyle w:val="ConsPlusNormal"/>
            </w:pPr>
            <w:r>
              <w:t>Сумма по договору ____________________</w:t>
            </w:r>
          </w:p>
        </w:tc>
      </w:tr>
      <w:tr w:rsidR="0000750F">
        <w:tc>
          <w:tcPr>
            <w:tcW w:w="4284" w:type="dxa"/>
            <w:gridSpan w:val="5"/>
            <w:tcBorders>
              <w:top w:val="nil"/>
              <w:left w:val="nil"/>
              <w:bottom w:val="nil"/>
              <w:right w:val="nil"/>
            </w:tcBorders>
          </w:tcPr>
          <w:p w:rsidR="0000750F" w:rsidRDefault="0000750F">
            <w:pPr>
              <w:pStyle w:val="ConsPlusNormal"/>
            </w:pPr>
            <w:r>
              <w:t>Численный состав семьи гражданина __________________________ человек.</w:t>
            </w:r>
          </w:p>
          <w:p w:rsidR="0000750F" w:rsidRDefault="0000750F">
            <w:pPr>
              <w:pStyle w:val="ConsPlusNormal"/>
            </w:pPr>
            <w:r>
              <w:t>Члены семьи:</w:t>
            </w:r>
          </w:p>
          <w:p w:rsidR="0000750F" w:rsidRDefault="0000750F">
            <w:pPr>
              <w:pStyle w:val="ConsPlusNormal"/>
              <w:jc w:val="both"/>
            </w:pPr>
            <w:r>
              <w:t>_________________________________;</w:t>
            </w:r>
          </w:p>
          <w:p w:rsidR="0000750F" w:rsidRDefault="0000750F">
            <w:pPr>
              <w:pStyle w:val="ConsPlusNormal"/>
              <w:jc w:val="center"/>
            </w:pPr>
            <w:r>
              <w:t>(ф.и.о., степень родства)</w:t>
            </w:r>
          </w:p>
          <w:p w:rsidR="0000750F" w:rsidRDefault="0000750F">
            <w:pPr>
              <w:pStyle w:val="ConsPlusNormal"/>
              <w:jc w:val="both"/>
            </w:pPr>
            <w:r>
              <w:t>_________________________________;</w:t>
            </w:r>
          </w:p>
          <w:p w:rsidR="0000750F" w:rsidRDefault="0000750F">
            <w:pPr>
              <w:pStyle w:val="ConsPlusNormal"/>
              <w:jc w:val="center"/>
            </w:pPr>
            <w:r>
              <w:t>(ф.и.о., степень родства)</w:t>
            </w:r>
          </w:p>
          <w:p w:rsidR="0000750F" w:rsidRDefault="0000750F">
            <w:pPr>
              <w:pStyle w:val="ConsPlusNormal"/>
              <w:jc w:val="both"/>
            </w:pPr>
            <w:r>
              <w:t>_________________________________;</w:t>
            </w:r>
          </w:p>
          <w:p w:rsidR="0000750F" w:rsidRDefault="0000750F">
            <w:pPr>
              <w:pStyle w:val="ConsPlusNormal"/>
              <w:jc w:val="center"/>
            </w:pPr>
            <w:r>
              <w:lastRenderedPageBreak/>
              <w:t>(ф.и.о., степень родства)</w:t>
            </w:r>
          </w:p>
        </w:tc>
        <w:tc>
          <w:tcPr>
            <w:tcW w:w="4791" w:type="dxa"/>
            <w:gridSpan w:val="8"/>
            <w:tcBorders>
              <w:top w:val="nil"/>
              <w:left w:val="nil"/>
              <w:bottom w:val="nil"/>
              <w:right w:val="nil"/>
            </w:tcBorders>
          </w:tcPr>
          <w:p w:rsidR="0000750F" w:rsidRDefault="0000750F">
            <w:pPr>
              <w:pStyle w:val="ConsPlusNormal"/>
            </w:pPr>
            <w:r>
              <w:lastRenderedPageBreak/>
              <w:t>Получатель социальной выплаты _________</w:t>
            </w:r>
          </w:p>
          <w:p w:rsidR="0000750F" w:rsidRDefault="0000750F">
            <w:pPr>
              <w:pStyle w:val="ConsPlusNormal"/>
              <w:jc w:val="both"/>
            </w:pPr>
            <w:r>
              <w:t>_____________________________________</w:t>
            </w:r>
          </w:p>
          <w:p w:rsidR="0000750F" w:rsidRDefault="0000750F">
            <w:pPr>
              <w:pStyle w:val="ConsPlusNormal"/>
              <w:jc w:val="center"/>
            </w:pPr>
            <w:r>
              <w:t>(ф.и.о.)</w:t>
            </w:r>
          </w:p>
          <w:p w:rsidR="0000750F" w:rsidRDefault="0000750F">
            <w:pPr>
              <w:pStyle w:val="ConsPlusNormal"/>
            </w:pPr>
            <w:r>
              <w:t>Сумма перечислений</w:t>
            </w:r>
          </w:p>
          <w:p w:rsidR="0000750F" w:rsidRDefault="0000750F">
            <w:pPr>
              <w:pStyle w:val="ConsPlusNormal"/>
              <w:jc w:val="center"/>
            </w:pPr>
            <w:r>
              <w:t>_____________________________________</w:t>
            </w:r>
          </w:p>
          <w:p w:rsidR="0000750F" w:rsidRDefault="0000750F">
            <w:pPr>
              <w:pStyle w:val="ConsPlusNormal"/>
              <w:jc w:val="center"/>
            </w:pPr>
            <w:r>
              <w:t>(подпись ответственного работника кредитной организации)</w:t>
            </w:r>
          </w:p>
        </w:tc>
      </w:tr>
      <w:tr w:rsidR="0000750F">
        <w:tc>
          <w:tcPr>
            <w:tcW w:w="4284" w:type="dxa"/>
            <w:gridSpan w:val="5"/>
            <w:tcBorders>
              <w:top w:val="nil"/>
              <w:left w:val="nil"/>
              <w:bottom w:val="nil"/>
              <w:right w:val="nil"/>
            </w:tcBorders>
          </w:tcPr>
          <w:p w:rsidR="0000750F" w:rsidRDefault="0000750F">
            <w:pPr>
              <w:pStyle w:val="ConsPlusNormal"/>
            </w:pPr>
            <w:r>
              <w:lastRenderedPageBreak/>
              <w:t>Расчетная стоимость строительства (приобретения) жилья _____________</w:t>
            </w:r>
          </w:p>
          <w:p w:rsidR="0000750F" w:rsidRDefault="0000750F">
            <w:pPr>
              <w:pStyle w:val="ConsPlusNormal"/>
            </w:pPr>
            <w:r>
              <w:t>___________________________ рублей</w:t>
            </w:r>
          </w:p>
          <w:p w:rsidR="0000750F" w:rsidRDefault="0000750F">
            <w:pPr>
              <w:pStyle w:val="ConsPlusNormal"/>
            </w:pPr>
            <w:r>
              <w:t>Дата выдачи свидетельства _________</w:t>
            </w:r>
          </w:p>
        </w:tc>
        <w:tc>
          <w:tcPr>
            <w:tcW w:w="4791" w:type="dxa"/>
            <w:gridSpan w:val="8"/>
            <w:tcBorders>
              <w:top w:val="nil"/>
              <w:left w:val="nil"/>
              <w:bottom w:val="nil"/>
              <w:right w:val="nil"/>
            </w:tcBorders>
          </w:tcPr>
          <w:p w:rsidR="0000750F" w:rsidRDefault="0000750F">
            <w:pPr>
              <w:pStyle w:val="ConsPlusNormal"/>
              <w:jc w:val="right"/>
            </w:pPr>
            <w:r>
              <w:t>М.П.</w:t>
            </w:r>
          </w:p>
        </w:tc>
      </w:tr>
      <w:tr w:rsidR="0000750F">
        <w:tc>
          <w:tcPr>
            <w:tcW w:w="2243" w:type="dxa"/>
            <w:gridSpan w:val="2"/>
            <w:tcBorders>
              <w:top w:val="nil"/>
              <w:left w:val="nil"/>
              <w:bottom w:val="nil"/>
              <w:right w:val="nil"/>
            </w:tcBorders>
          </w:tcPr>
          <w:p w:rsidR="0000750F" w:rsidRDefault="0000750F">
            <w:pPr>
              <w:pStyle w:val="ConsPlusNormal"/>
              <w:jc w:val="center"/>
            </w:pPr>
            <w:r>
              <w:t>______________</w:t>
            </w:r>
          </w:p>
          <w:p w:rsidR="0000750F" w:rsidRDefault="0000750F">
            <w:pPr>
              <w:pStyle w:val="ConsPlusNormal"/>
              <w:jc w:val="center"/>
            </w:pPr>
            <w:r>
              <w:t>(должность)</w:t>
            </w:r>
          </w:p>
        </w:tc>
        <w:tc>
          <w:tcPr>
            <w:tcW w:w="2041" w:type="dxa"/>
            <w:gridSpan w:val="3"/>
            <w:tcBorders>
              <w:top w:val="nil"/>
              <w:left w:val="nil"/>
              <w:bottom w:val="nil"/>
              <w:right w:val="nil"/>
            </w:tcBorders>
          </w:tcPr>
          <w:p w:rsidR="0000750F" w:rsidRDefault="0000750F">
            <w:pPr>
              <w:pStyle w:val="ConsPlusNormal"/>
              <w:jc w:val="center"/>
            </w:pPr>
            <w:r>
              <w:t>______________</w:t>
            </w:r>
          </w:p>
          <w:p w:rsidR="0000750F" w:rsidRDefault="0000750F">
            <w:pPr>
              <w:pStyle w:val="ConsPlusNormal"/>
              <w:jc w:val="center"/>
            </w:pPr>
            <w:r>
              <w:t>(ф.и.о.)</w:t>
            </w:r>
          </w:p>
        </w:tc>
        <w:tc>
          <w:tcPr>
            <w:tcW w:w="4791" w:type="dxa"/>
            <w:gridSpan w:val="8"/>
            <w:tcBorders>
              <w:top w:val="nil"/>
              <w:left w:val="nil"/>
              <w:bottom w:val="nil"/>
              <w:right w:val="nil"/>
            </w:tcBorders>
          </w:tcPr>
          <w:p w:rsidR="0000750F" w:rsidRDefault="0000750F">
            <w:pPr>
              <w:pStyle w:val="ConsPlusNormal"/>
            </w:pPr>
          </w:p>
        </w:tc>
      </w:tr>
      <w:tr w:rsidR="0000750F">
        <w:tc>
          <w:tcPr>
            <w:tcW w:w="1903" w:type="dxa"/>
            <w:tcBorders>
              <w:top w:val="nil"/>
              <w:left w:val="nil"/>
              <w:bottom w:val="nil"/>
              <w:right w:val="nil"/>
            </w:tcBorders>
          </w:tcPr>
          <w:p w:rsidR="0000750F" w:rsidRDefault="0000750F">
            <w:pPr>
              <w:pStyle w:val="ConsPlusNormal"/>
              <w:jc w:val="center"/>
            </w:pPr>
            <w:r>
              <w:t>_____________</w:t>
            </w:r>
          </w:p>
          <w:p w:rsidR="0000750F" w:rsidRDefault="0000750F">
            <w:pPr>
              <w:pStyle w:val="ConsPlusNormal"/>
              <w:jc w:val="center"/>
            </w:pPr>
            <w:r>
              <w:t>(подпись)</w:t>
            </w:r>
          </w:p>
        </w:tc>
        <w:tc>
          <w:tcPr>
            <w:tcW w:w="2381" w:type="dxa"/>
            <w:gridSpan w:val="4"/>
            <w:tcBorders>
              <w:top w:val="nil"/>
              <w:left w:val="nil"/>
              <w:bottom w:val="nil"/>
              <w:right w:val="nil"/>
            </w:tcBorders>
          </w:tcPr>
          <w:p w:rsidR="0000750F" w:rsidRDefault="0000750F">
            <w:pPr>
              <w:pStyle w:val="ConsPlusNormal"/>
            </w:pPr>
            <w:r>
              <w:t>М.П.</w:t>
            </w:r>
          </w:p>
        </w:tc>
        <w:tc>
          <w:tcPr>
            <w:tcW w:w="4791" w:type="dxa"/>
            <w:gridSpan w:val="8"/>
            <w:tcBorders>
              <w:top w:val="nil"/>
              <w:left w:val="nil"/>
              <w:bottom w:val="nil"/>
              <w:right w:val="nil"/>
            </w:tcBorders>
          </w:tcPr>
          <w:p w:rsidR="0000750F" w:rsidRDefault="0000750F">
            <w:pPr>
              <w:pStyle w:val="ConsPlusNormal"/>
            </w:pPr>
          </w:p>
        </w:tc>
      </w:tr>
      <w:tr w:rsidR="0000750F">
        <w:tc>
          <w:tcPr>
            <w:tcW w:w="9075" w:type="dxa"/>
            <w:gridSpan w:val="13"/>
            <w:tcBorders>
              <w:top w:val="nil"/>
              <w:left w:val="nil"/>
              <w:bottom w:val="nil"/>
              <w:right w:val="nil"/>
            </w:tcBorders>
          </w:tcPr>
          <w:p w:rsidR="0000750F" w:rsidRDefault="0000750F">
            <w:pPr>
              <w:pStyle w:val="ConsPlusNormal"/>
              <w:jc w:val="center"/>
            </w:pPr>
            <w:r>
              <w:t>-----------------------------------------------------------------</w:t>
            </w:r>
          </w:p>
          <w:p w:rsidR="0000750F" w:rsidRDefault="0000750F">
            <w:pPr>
              <w:pStyle w:val="ConsPlusNormal"/>
              <w:jc w:val="center"/>
            </w:pPr>
            <w:r>
              <w:t>линия отреза</w:t>
            </w:r>
          </w:p>
        </w:tc>
      </w:tr>
      <w:tr w:rsidR="0000750F">
        <w:tc>
          <w:tcPr>
            <w:tcW w:w="5912" w:type="dxa"/>
            <w:gridSpan w:val="8"/>
            <w:tcBorders>
              <w:top w:val="nil"/>
              <w:left w:val="nil"/>
              <w:bottom w:val="nil"/>
              <w:right w:val="nil"/>
            </w:tcBorders>
          </w:tcPr>
          <w:p w:rsidR="0000750F" w:rsidRDefault="0000750F">
            <w:pPr>
              <w:pStyle w:val="ConsPlusNormal"/>
            </w:pPr>
            <w:r>
              <w:t>Предоставленная социальная выплата направляется на</w:t>
            </w:r>
          </w:p>
        </w:tc>
        <w:tc>
          <w:tcPr>
            <w:tcW w:w="3163" w:type="dxa"/>
            <w:gridSpan w:val="5"/>
            <w:tcBorders>
              <w:top w:val="nil"/>
              <w:left w:val="nil"/>
              <w:bottom w:val="nil"/>
              <w:right w:val="nil"/>
            </w:tcBorders>
          </w:tcPr>
          <w:p w:rsidR="0000750F" w:rsidRDefault="0000750F">
            <w:pPr>
              <w:pStyle w:val="ConsPlusNormal"/>
            </w:pPr>
            <w:r>
              <w:t>________________________</w:t>
            </w:r>
          </w:p>
          <w:p w:rsidR="0000750F" w:rsidRDefault="0000750F">
            <w:pPr>
              <w:pStyle w:val="ConsPlusNormal"/>
              <w:jc w:val="center"/>
            </w:pPr>
            <w:r>
              <w:t>(приобретение жилого помещения, строительство</w:t>
            </w:r>
          </w:p>
        </w:tc>
      </w:tr>
      <w:tr w:rsidR="0000750F">
        <w:tc>
          <w:tcPr>
            <w:tcW w:w="9075" w:type="dxa"/>
            <w:gridSpan w:val="13"/>
            <w:tcBorders>
              <w:top w:val="nil"/>
              <w:left w:val="nil"/>
              <w:bottom w:val="nil"/>
              <w:right w:val="nil"/>
            </w:tcBorders>
          </w:tcPr>
          <w:p w:rsidR="0000750F" w:rsidRDefault="0000750F">
            <w:pPr>
              <w:pStyle w:val="ConsPlusNormal"/>
              <w:jc w:val="both"/>
            </w:pPr>
            <w:r>
              <w:t>_________________________________________________________________________.</w:t>
            </w:r>
          </w:p>
          <w:p w:rsidR="0000750F" w:rsidRDefault="0000750F">
            <w:pPr>
              <w:pStyle w:val="ConsPlusNormal"/>
              <w:jc w:val="center"/>
            </w:pPr>
            <w:r>
              <w:t>жилого дома, участие в долевом строительстве жилых домов (квартир) - нужное указать)</w:t>
            </w:r>
          </w:p>
        </w:tc>
      </w:tr>
      <w:tr w:rsidR="0000750F">
        <w:tc>
          <w:tcPr>
            <w:tcW w:w="9075" w:type="dxa"/>
            <w:gridSpan w:val="13"/>
            <w:tcBorders>
              <w:top w:val="nil"/>
              <w:left w:val="nil"/>
              <w:bottom w:val="nil"/>
              <w:right w:val="nil"/>
            </w:tcBorders>
          </w:tcPr>
          <w:p w:rsidR="0000750F" w:rsidRDefault="0000750F">
            <w:pPr>
              <w:pStyle w:val="ConsPlusNormal"/>
            </w:pPr>
            <w:r>
              <w:t>Численный состав семьи гражданина _______________________ человек.</w:t>
            </w:r>
          </w:p>
          <w:p w:rsidR="0000750F" w:rsidRDefault="0000750F">
            <w:pPr>
              <w:pStyle w:val="ConsPlusNormal"/>
            </w:pPr>
            <w:r>
              <w:t>Члены семьи: ____________________________________________________________;</w:t>
            </w:r>
          </w:p>
          <w:p w:rsidR="0000750F" w:rsidRDefault="0000750F">
            <w:pPr>
              <w:pStyle w:val="ConsPlusNormal"/>
              <w:jc w:val="center"/>
            </w:pPr>
            <w:r>
              <w:t>(ф.и.о., степень родства)</w:t>
            </w:r>
          </w:p>
          <w:p w:rsidR="0000750F" w:rsidRDefault="0000750F">
            <w:pPr>
              <w:pStyle w:val="ConsPlusNormal"/>
            </w:pPr>
            <w:r>
              <w:t>________________________________________________________________________;</w:t>
            </w:r>
          </w:p>
          <w:p w:rsidR="0000750F" w:rsidRDefault="0000750F">
            <w:pPr>
              <w:pStyle w:val="ConsPlusNormal"/>
              <w:jc w:val="center"/>
            </w:pPr>
            <w:r>
              <w:t>(ф.и.о., степень родства)</w:t>
            </w:r>
          </w:p>
          <w:p w:rsidR="0000750F" w:rsidRDefault="0000750F">
            <w:pPr>
              <w:pStyle w:val="ConsPlusNormal"/>
              <w:jc w:val="both"/>
            </w:pPr>
            <w:r>
              <w:t>________________________________________________________________________.</w:t>
            </w:r>
          </w:p>
          <w:p w:rsidR="0000750F" w:rsidRDefault="0000750F">
            <w:pPr>
              <w:pStyle w:val="ConsPlusNormal"/>
              <w:jc w:val="center"/>
            </w:pPr>
            <w:r>
              <w:t>(ф.и.о., степень родства)</w:t>
            </w:r>
          </w:p>
          <w:p w:rsidR="0000750F" w:rsidRDefault="0000750F">
            <w:pPr>
              <w:pStyle w:val="ConsPlusNormal"/>
            </w:pPr>
          </w:p>
          <w:p w:rsidR="0000750F" w:rsidRDefault="0000750F">
            <w:pPr>
              <w:pStyle w:val="ConsPlusNormal"/>
            </w:pPr>
            <w:r>
              <w:t>Дата выдачи свидетельства _________________________________________________</w:t>
            </w:r>
          </w:p>
          <w:p w:rsidR="0000750F" w:rsidRDefault="0000750F">
            <w:pPr>
              <w:pStyle w:val="ConsPlusNormal"/>
            </w:pPr>
          </w:p>
          <w:p w:rsidR="0000750F" w:rsidRDefault="0000750F">
            <w:pPr>
              <w:pStyle w:val="ConsPlusNormal"/>
            </w:pPr>
            <w:r>
              <w:t>Подпись владельца свидетельства ___________________________________________</w:t>
            </w:r>
          </w:p>
        </w:tc>
      </w:tr>
      <w:tr w:rsidR="0000750F">
        <w:tc>
          <w:tcPr>
            <w:tcW w:w="2583" w:type="dxa"/>
            <w:gridSpan w:val="3"/>
            <w:tcBorders>
              <w:top w:val="nil"/>
              <w:left w:val="nil"/>
              <w:bottom w:val="nil"/>
              <w:right w:val="nil"/>
            </w:tcBorders>
          </w:tcPr>
          <w:p w:rsidR="0000750F" w:rsidRDefault="0000750F">
            <w:pPr>
              <w:pStyle w:val="ConsPlusNormal"/>
              <w:jc w:val="both"/>
            </w:pPr>
            <w:r>
              <w:t>Свидетельство выдано</w:t>
            </w:r>
          </w:p>
        </w:tc>
        <w:tc>
          <w:tcPr>
            <w:tcW w:w="6492" w:type="dxa"/>
            <w:gridSpan w:val="10"/>
            <w:tcBorders>
              <w:top w:val="nil"/>
              <w:left w:val="nil"/>
              <w:bottom w:val="nil"/>
              <w:right w:val="nil"/>
            </w:tcBorders>
          </w:tcPr>
          <w:p w:rsidR="0000750F" w:rsidRDefault="0000750F">
            <w:pPr>
              <w:pStyle w:val="ConsPlusNormal"/>
            </w:pPr>
            <w:r>
              <w:t>___________________________________________________</w:t>
            </w:r>
          </w:p>
          <w:p w:rsidR="0000750F" w:rsidRDefault="0000750F">
            <w:pPr>
              <w:pStyle w:val="ConsPlusNormal"/>
              <w:jc w:val="center"/>
            </w:pPr>
            <w:r>
              <w:t>(наименование органа исполнительной власти субъекта Российской Федерации, выдавшего свидетельство)</w:t>
            </w:r>
          </w:p>
        </w:tc>
      </w:tr>
      <w:tr w:rsidR="0000750F">
        <w:tc>
          <w:tcPr>
            <w:tcW w:w="3093" w:type="dxa"/>
            <w:gridSpan w:val="4"/>
            <w:tcBorders>
              <w:top w:val="nil"/>
              <w:left w:val="nil"/>
              <w:bottom w:val="nil"/>
              <w:right w:val="nil"/>
            </w:tcBorders>
          </w:tcPr>
          <w:p w:rsidR="0000750F" w:rsidRDefault="0000750F">
            <w:pPr>
              <w:pStyle w:val="ConsPlusNormal"/>
              <w:jc w:val="center"/>
            </w:pPr>
            <w:r>
              <w:t>______________________</w:t>
            </w:r>
          </w:p>
          <w:p w:rsidR="0000750F" w:rsidRDefault="0000750F">
            <w:pPr>
              <w:pStyle w:val="ConsPlusNormal"/>
              <w:jc w:val="center"/>
            </w:pPr>
            <w:r>
              <w:t>(должность)</w:t>
            </w:r>
          </w:p>
        </w:tc>
        <w:tc>
          <w:tcPr>
            <w:tcW w:w="3107" w:type="dxa"/>
            <w:gridSpan w:val="6"/>
            <w:tcBorders>
              <w:top w:val="nil"/>
              <w:left w:val="nil"/>
              <w:bottom w:val="nil"/>
              <w:right w:val="nil"/>
            </w:tcBorders>
          </w:tcPr>
          <w:p w:rsidR="0000750F" w:rsidRDefault="0000750F">
            <w:pPr>
              <w:pStyle w:val="ConsPlusNormal"/>
              <w:jc w:val="center"/>
            </w:pPr>
            <w:r>
              <w:t>_____________________</w:t>
            </w:r>
          </w:p>
          <w:p w:rsidR="0000750F" w:rsidRDefault="0000750F">
            <w:pPr>
              <w:pStyle w:val="ConsPlusNormal"/>
              <w:jc w:val="center"/>
            </w:pPr>
            <w:r>
              <w:t>(подпись)</w:t>
            </w:r>
          </w:p>
        </w:tc>
        <w:tc>
          <w:tcPr>
            <w:tcW w:w="2875" w:type="dxa"/>
            <w:gridSpan w:val="3"/>
            <w:tcBorders>
              <w:top w:val="nil"/>
              <w:left w:val="nil"/>
              <w:bottom w:val="nil"/>
              <w:right w:val="nil"/>
            </w:tcBorders>
          </w:tcPr>
          <w:p w:rsidR="0000750F" w:rsidRDefault="0000750F">
            <w:pPr>
              <w:pStyle w:val="ConsPlusNormal"/>
              <w:jc w:val="center"/>
            </w:pPr>
            <w:r>
              <w:t>_____________________</w:t>
            </w:r>
          </w:p>
          <w:p w:rsidR="0000750F" w:rsidRDefault="0000750F">
            <w:pPr>
              <w:pStyle w:val="ConsPlusNormal"/>
              <w:jc w:val="center"/>
            </w:pPr>
            <w:r>
              <w:t>(ф.и.о.)</w:t>
            </w:r>
          </w:p>
        </w:tc>
      </w:tr>
      <w:tr w:rsidR="0000750F">
        <w:tc>
          <w:tcPr>
            <w:tcW w:w="9075" w:type="dxa"/>
            <w:gridSpan w:val="13"/>
            <w:tcBorders>
              <w:top w:val="nil"/>
              <w:left w:val="nil"/>
              <w:bottom w:val="nil"/>
              <w:right w:val="nil"/>
            </w:tcBorders>
          </w:tcPr>
          <w:p w:rsidR="0000750F" w:rsidRDefault="0000750F">
            <w:pPr>
              <w:pStyle w:val="ConsPlusNormal"/>
            </w:pPr>
            <w:r>
              <w:t>М.П.</w:t>
            </w:r>
          </w:p>
          <w:p w:rsidR="0000750F" w:rsidRDefault="0000750F">
            <w:pPr>
              <w:pStyle w:val="ConsPlusNormal"/>
            </w:pPr>
          </w:p>
          <w:p w:rsidR="0000750F" w:rsidRDefault="0000750F">
            <w:pPr>
              <w:pStyle w:val="ConsPlusNormal"/>
            </w:pPr>
            <w:r>
              <w:t>Отметка о построенном (приобретенном) жилье: ______________________________;</w:t>
            </w:r>
          </w:p>
          <w:p w:rsidR="0000750F" w:rsidRDefault="0000750F">
            <w:pPr>
              <w:pStyle w:val="ConsPlusNormal"/>
            </w:pPr>
            <w:r>
              <w:t>размер построенного (приобретенного) жилья ________________________________;</w:t>
            </w:r>
          </w:p>
          <w:p w:rsidR="0000750F" w:rsidRDefault="0000750F">
            <w:pPr>
              <w:pStyle w:val="ConsPlusNormal"/>
            </w:pPr>
            <w:r>
              <w:t>адрес построенного (приобретенного) жилья __________________________________.</w:t>
            </w:r>
          </w:p>
        </w:tc>
      </w:tr>
    </w:tbl>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0"/>
      </w:pPr>
      <w:r>
        <w:t>Приложение N 5</w:t>
      </w:r>
    </w:p>
    <w:p w:rsidR="0000750F" w:rsidRDefault="0000750F">
      <w:pPr>
        <w:pStyle w:val="ConsPlusNormal"/>
        <w:jc w:val="both"/>
      </w:pPr>
    </w:p>
    <w:p w:rsidR="0000750F" w:rsidRDefault="0000750F">
      <w:pPr>
        <w:pStyle w:val="ConsPlusNormal"/>
        <w:jc w:val="right"/>
      </w:pPr>
      <w:r>
        <w:t>Утвержден</w:t>
      </w:r>
    </w:p>
    <w:p w:rsidR="0000750F" w:rsidRDefault="0000750F">
      <w:pPr>
        <w:pStyle w:val="ConsPlusNormal"/>
        <w:jc w:val="right"/>
      </w:pPr>
      <w:r>
        <w:lastRenderedPageBreak/>
        <w:t>распоряжением</w:t>
      </w:r>
    </w:p>
    <w:p w:rsidR="0000750F" w:rsidRDefault="0000750F">
      <w:pPr>
        <w:pStyle w:val="ConsPlusNormal"/>
        <w:jc w:val="right"/>
      </w:pPr>
      <w:r>
        <w:t>департамента сельского хозяйства</w:t>
      </w:r>
    </w:p>
    <w:p w:rsidR="0000750F" w:rsidRDefault="0000750F">
      <w:pPr>
        <w:pStyle w:val="ConsPlusNormal"/>
        <w:jc w:val="right"/>
      </w:pPr>
      <w:r>
        <w:t>и продовольствия</w:t>
      </w:r>
    </w:p>
    <w:p w:rsidR="0000750F" w:rsidRDefault="0000750F">
      <w:pPr>
        <w:pStyle w:val="ConsPlusNormal"/>
        <w:jc w:val="right"/>
      </w:pPr>
      <w:r>
        <w:t>Кировской области</w:t>
      </w:r>
    </w:p>
    <w:p w:rsidR="0000750F" w:rsidRDefault="0000750F">
      <w:pPr>
        <w:pStyle w:val="ConsPlusNormal"/>
        <w:jc w:val="right"/>
      </w:pPr>
      <w:r>
        <w:t>от 23 июня 2014 г. N 47</w:t>
      </w:r>
    </w:p>
    <w:p w:rsidR="0000750F" w:rsidRDefault="0000750F">
      <w:pPr>
        <w:pStyle w:val="ConsPlusNormal"/>
        <w:jc w:val="both"/>
      </w:pPr>
    </w:p>
    <w:p w:rsidR="0000750F" w:rsidRDefault="0000750F">
      <w:pPr>
        <w:pStyle w:val="ConsPlusTitle"/>
        <w:jc w:val="center"/>
      </w:pPr>
      <w:bookmarkStart w:id="7" w:name="P671"/>
      <w:bookmarkEnd w:id="7"/>
      <w:r>
        <w:t>ПОРЯДОК</w:t>
      </w:r>
    </w:p>
    <w:p w:rsidR="0000750F" w:rsidRDefault="0000750F">
      <w:pPr>
        <w:pStyle w:val="ConsPlusTitle"/>
        <w:jc w:val="center"/>
      </w:pPr>
      <w:r>
        <w:t>ВЫДАЧИ СВИДЕТЕЛЬСТВ О ПРЕДОСТАВЛЕНИИ СОЦИАЛЬНОЙ ВЫПЛАТЫ</w:t>
      </w:r>
    </w:p>
    <w:p w:rsidR="0000750F" w:rsidRDefault="0000750F">
      <w:pPr>
        <w:pStyle w:val="ConsPlusTitle"/>
        <w:jc w:val="center"/>
      </w:pPr>
      <w:r>
        <w:t>НА СТРОИТЕЛЬСТВО (ПРИОБРЕТЕНИЕ) ЖИЛЬЯ НА СЕЛЬСКИХ</w:t>
      </w:r>
    </w:p>
    <w:p w:rsidR="0000750F" w:rsidRDefault="0000750F">
      <w:pPr>
        <w:pStyle w:val="ConsPlusTitle"/>
        <w:jc w:val="center"/>
      </w:pPr>
      <w:r>
        <w:t>ТЕРРИТОРИЯХ, А ТАКЖЕ ИХ ПРОДЛЕНИЯ (В СЛУЧАЕ ЧАСТИЧНОГО</w:t>
      </w:r>
    </w:p>
    <w:p w:rsidR="0000750F" w:rsidRDefault="0000750F">
      <w:pPr>
        <w:pStyle w:val="ConsPlusTitle"/>
        <w:jc w:val="center"/>
      </w:pPr>
      <w:r>
        <w:t>ПРЕДОСТАВЛЕНИЯ ПОЛУЧАТЕЛЮ СОЦИАЛЬНОЙ ВЫПЛАТЫ)</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 ред. </w:t>
            </w:r>
            <w:hyperlink r:id="rId126" w:history="1">
              <w:r>
                <w:rPr>
                  <w:color w:val="0000FF"/>
                </w:rPr>
                <w:t>распоряжения</w:t>
              </w:r>
            </w:hyperlink>
            <w:r>
              <w:rPr>
                <w:color w:val="392C69"/>
              </w:rPr>
              <w:t xml:space="preserve"> департамента сельского хозяйства и продовольствия</w:t>
            </w:r>
          </w:p>
          <w:p w:rsidR="0000750F" w:rsidRDefault="0000750F">
            <w:pPr>
              <w:pStyle w:val="ConsPlusNormal"/>
              <w:jc w:val="center"/>
            </w:pPr>
            <w:r>
              <w:rPr>
                <w:color w:val="392C69"/>
              </w:rPr>
              <w:t>Кировской области от 24.04.2015 N 25,</w:t>
            </w:r>
          </w:p>
          <w:p w:rsidR="0000750F" w:rsidRDefault="0000750F">
            <w:pPr>
              <w:pStyle w:val="ConsPlusNormal"/>
              <w:jc w:val="center"/>
            </w:pPr>
            <w:r>
              <w:rPr>
                <w:color w:val="392C69"/>
              </w:rPr>
              <w:t>распоряжений министерства сельского хозяйства и продовольствия</w:t>
            </w:r>
          </w:p>
          <w:p w:rsidR="0000750F" w:rsidRDefault="0000750F">
            <w:pPr>
              <w:pStyle w:val="ConsPlusNormal"/>
              <w:jc w:val="center"/>
            </w:pPr>
            <w:r>
              <w:rPr>
                <w:color w:val="392C69"/>
              </w:rPr>
              <w:t xml:space="preserve">Кировской области от 20.04.2017 </w:t>
            </w:r>
            <w:hyperlink r:id="rId127" w:history="1">
              <w:r>
                <w:rPr>
                  <w:color w:val="0000FF"/>
                </w:rPr>
                <w:t>N 28</w:t>
              </w:r>
            </w:hyperlink>
            <w:r>
              <w:rPr>
                <w:color w:val="392C69"/>
              </w:rPr>
              <w:t xml:space="preserve">, от 28.03.2018 </w:t>
            </w:r>
            <w:hyperlink r:id="rId128" w:history="1">
              <w:r>
                <w:rPr>
                  <w:color w:val="0000FF"/>
                </w:rPr>
                <w:t>N 31</w:t>
              </w:r>
            </w:hyperlink>
            <w:r>
              <w:rPr>
                <w:color w:val="392C69"/>
              </w:rPr>
              <w:t>,</w:t>
            </w:r>
          </w:p>
          <w:p w:rsidR="0000750F" w:rsidRDefault="0000750F">
            <w:pPr>
              <w:pStyle w:val="ConsPlusNormal"/>
              <w:jc w:val="center"/>
            </w:pPr>
            <w:r>
              <w:rPr>
                <w:color w:val="392C69"/>
              </w:rPr>
              <w:t xml:space="preserve">от 16.05.2019 </w:t>
            </w:r>
            <w:hyperlink r:id="rId129" w:history="1">
              <w:r>
                <w:rPr>
                  <w:color w:val="0000FF"/>
                </w:rPr>
                <w:t>N 45</w:t>
              </w:r>
            </w:hyperlink>
            <w:r>
              <w:rPr>
                <w:color w:val="392C69"/>
              </w:rPr>
              <w:t xml:space="preserve">, от 10.03.2020 </w:t>
            </w:r>
            <w:hyperlink r:id="rId130" w:history="1">
              <w:r>
                <w:rPr>
                  <w:color w:val="0000FF"/>
                </w:rPr>
                <w:t>N 26</w:t>
              </w:r>
            </w:hyperlink>
            <w:r>
              <w:rPr>
                <w:color w:val="392C69"/>
              </w:rPr>
              <w:t xml:space="preserve">, от 13.04.2022 </w:t>
            </w:r>
            <w:hyperlink r:id="rId131" w:history="1">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rmal"/>
        <w:ind w:firstLine="540"/>
        <w:jc w:val="both"/>
      </w:pPr>
      <w:r>
        <w:t>1. В соответствии с настоящим Порядком производится выдача и замена свидетельств о предоставлении социальной выплаты на строительство (приобретение) жилья на сельских территориях, а также их продления (в случае частичного предоставления получателю социальной выплаты) (далее - свидетельство).</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16.05.2019 </w:t>
      </w:r>
      <w:hyperlink r:id="rId132" w:history="1">
        <w:r>
          <w:rPr>
            <w:color w:val="0000FF"/>
          </w:rPr>
          <w:t>N 45</w:t>
        </w:r>
      </w:hyperlink>
      <w:r>
        <w:t xml:space="preserve">, от 10.03.2020 </w:t>
      </w:r>
      <w:hyperlink r:id="rId133" w:history="1">
        <w:r>
          <w:rPr>
            <w:color w:val="0000FF"/>
          </w:rPr>
          <w:t>N 26</w:t>
        </w:r>
      </w:hyperlink>
      <w:r>
        <w:t>)</w:t>
      </w:r>
    </w:p>
    <w:p w:rsidR="0000750F" w:rsidRDefault="0000750F">
      <w:pPr>
        <w:pStyle w:val="ConsPlusNormal"/>
        <w:spacing w:before="220"/>
        <w:ind w:firstLine="540"/>
        <w:jc w:val="both"/>
      </w:pPr>
      <w:r>
        <w:t>2.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w:t>
      </w:r>
    </w:p>
    <w:p w:rsidR="0000750F" w:rsidRDefault="0000750F">
      <w:pPr>
        <w:pStyle w:val="ConsPlusNormal"/>
        <w:jc w:val="both"/>
      </w:pPr>
      <w:r>
        <w:t xml:space="preserve">(в ред. </w:t>
      </w:r>
      <w:hyperlink r:id="rId134"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r>
        <w:t xml:space="preserve">2.1. Изготавливает на основании утвержденных в установленном порядке сводных списков участников мероприятий государственной </w:t>
      </w:r>
      <w:hyperlink r:id="rId135" w:history="1">
        <w:r>
          <w:rPr>
            <w:color w:val="0000FF"/>
          </w:rPr>
          <w:t>программы</w:t>
        </w:r>
      </w:hyperlink>
      <w:r>
        <w:t xml:space="preserve"> Российской Федерации "Комплексное развитие сельских территорий" по улучшению жилищных условий граждан, проживающих на сельских территориях, - получателей социальных выплат (далее - сводные списки) свидетельства по форме, установленной настоящим распоряжением, в течение девяноста календарных дней со дня подписания распоряжения министерства об утверждении соответствующего сводного списка.</w:t>
      </w:r>
    </w:p>
    <w:p w:rsidR="0000750F" w:rsidRDefault="0000750F">
      <w:pPr>
        <w:pStyle w:val="ConsPlusNormal"/>
        <w:jc w:val="both"/>
      </w:pPr>
      <w:r>
        <w:t xml:space="preserve">(пп. 2.1 в ред. </w:t>
      </w:r>
      <w:hyperlink r:id="rId136"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 xml:space="preserve">2.2. Вручает свидетельства органам местного самоуправления, с которыми министерством заключены соглашения, предусматривающие передачу полномочия осуществлять вручение получателям социальных выплат свидетельств, оформленных министерством в установленном порядке (далее - органы местного самоуправления), под расписку в журнале выдачи свидетельств, составленном по прилагаемой </w:t>
      </w:r>
      <w:hyperlink w:anchor="P824" w:history="1">
        <w:r>
          <w:rPr>
            <w:color w:val="0000FF"/>
          </w:rPr>
          <w:t>форме N 1</w:t>
        </w:r>
      </w:hyperlink>
      <w:r>
        <w:t>.</w:t>
      </w:r>
    </w:p>
    <w:p w:rsidR="0000750F" w:rsidRDefault="0000750F">
      <w:pPr>
        <w:pStyle w:val="ConsPlusNormal"/>
        <w:jc w:val="both"/>
      </w:pPr>
      <w:r>
        <w:t xml:space="preserve">(в ред. </w:t>
      </w:r>
      <w:hyperlink r:id="rId137"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r>
        <w:t>2.2-1. В случае если с каким-либо органом местного самоуправления не заключено соглашение, предусматривающее передачу полномочия осуществлять вручение получателям социальных выплат свидетельств, оформленных министерством в установленном порядке:</w:t>
      </w:r>
    </w:p>
    <w:p w:rsidR="0000750F" w:rsidRDefault="0000750F">
      <w:pPr>
        <w:pStyle w:val="ConsPlusNormal"/>
        <w:jc w:val="both"/>
      </w:pPr>
      <w:r>
        <w:t xml:space="preserve">(в ред. </w:t>
      </w:r>
      <w:hyperlink r:id="rId138"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r>
        <w:lastRenderedPageBreak/>
        <w:t>2.2-1.1. В течение пяти рабочих дней со дня подписания распоряжения министерства об утверждении сводного списка уведомляет получателя социальной выплаты о месте и времени вручения свидетельства.</w:t>
      </w:r>
    </w:p>
    <w:p w:rsidR="0000750F" w:rsidRDefault="0000750F">
      <w:pPr>
        <w:pStyle w:val="ConsPlusNormal"/>
        <w:jc w:val="both"/>
      </w:pPr>
      <w:r>
        <w:t xml:space="preserve">(в ред. </w:t>
      </w:r>
      <w:hyperlink r:id="rId139"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r>
        <w:t>2.2-1.2. Вручает получателям социальных выплат свидетельства под расписку в названном журнале выдачи свидетельств.</w:t>
      </w:r>
    </w:p>
    <w:p w:rsidR="0000750F" w:rsidRDefault="0000750F">
      <w:pPr>
        <w:pStyle w:val="ConsPlusNormal"/>
        <w:spacing w:before="220"/>
        <w:ind w:firstLine="540"/>
        <w:jc w:val="both"/>
      </w:pPr>
      <w:r>
        <w:t xml:space="preserve">2.2-1.3. Вносит сведения о выданном свидетельстве и информацию о зарегистрированных правах на жилое помещение (жилой дом) в </w:t>
      </w:r>
      <w:hyperlink w:anchor="P735" w:history="1">
        <w:r>
          <w:rPr>
            <w:color w:val="0000FF"/>
          </w:rPr>
          <w:t>реестр</w:t>
        </w:r>
      </w:hyperlink>
      <w:r>
        <w:t xml:space="preserve"> выданных свидетельств и информации о зарегистрированных правах на жилое помещение (жилой дом) по соответствующему муниципальному району, составленный по форме приложения N 1 к настоящему Порядку.</w:t>
      </w:r>
    </w:p>
    <w:p w:rsidR="0000750F" w:rsidRDefault="0000750F">
      <w:pPr>
        <w:pStyle w:val="ConsPlusNormal"/>
        <w:jc w:val="both"/>
      </w:pPr>
      <w:r>
        <w:t xml:space="preserve">(пп. 2.2-1.3 в ред. </w:t>
      </w:r>
      <w:hyperlink r:id="rId140" w:history="1">
        <w:r>
          <w:rPr>
            <w:color w:val="0000FF"/>
          </w:rPr>
          <w:t>распоряжения</w:t>
        </w:r>
      </w:hyperlink>
      <w:r>
        <w:t xml:space="preserve"> министерства сельского хозяйства и продовольствия Кировской области от 13.04.2022 N 37)</w:t>
      </w:r>
    </w:p>
    <w:p w:rsidR="0000750F" w:rsidRDefault="0000750F">
      <w:pPr>
        <w:pStyle w:val="ConsPlusNormal"/>
        <w:jc w:val="both"/>
      </w:pPr>
      <w:r>
        <w:t xml:space="preserve">(пп. 2.2-1 введен </w:t>
      </w:r>
      <w:hyperlink r:id="rId141" w:history="1">
        <w:r>
          <w:rPr>
            <w:color w:val="0000FF"/>
          </w:rPr>
          <w:t>распоряжением</w:t>
        </w:r>
      </w:hyperlink>
      <w:r>
        <w:t xml:space="preserve"> департамента сельского хозяйства и продовольствия Кировской области от 24.04.2015 N 25)</w:t>
      </w:r>
    </w:p>
    <w:p w:rsidR="0000750F" w:rsidRDefault="0000750F">
      <w:pPr>
        <w:pStyle w:val="ConsPlusNormal"/>
        <w:spacing w:before="220"/>
        <w:ind w:firstLine="540"/>
        <w:jc w:val="both"/>
      </w:pPr>
      <w:r>
        <w:t xml:space="preserve">2.3. Осуществляет замену выданных свидетельств в течение месяца со дня обращения получателя социальной выплаты с заявлением о замене свидетельства по прилагаемой </w:t>
      </w:r>
      <w:hyperlink w:anchor="P873" w:history="1">
        <w:r>
          <w:rPr>
            <w:color w:val="0000FF"/>
          </w:rPr>
          <w:t>форме N 2</w:t>
        </w:r>
      </w:hyperlink>
      <w:r>
        <w:t xml:space="preserve"> с указанием обстоятельств, потребовавших замены, и приложением документов, подтверждающих эти обстоятельства.</w:t>
      </w:r>
    </w:p>
    <w:p w:rsidR="0000750F" w:rsidRDefault="0000750F">
      <w:pPr>
        <w:pStyle w:val="ConsPlusNormal"/>
        <w:spacing w:before="220"/>
        <w:ind w:firstLine="540"/>
        <w:jc w:val="both"/>
      </w:pPr>
      <w:r>
        <w:t>2.4. Хранит в течение 5 лет со дня выдачи свидетельства:</w:t>
      </w:r>
    </w:p>
    <w:p w:rsidR="0000750F" w:rsidRDefault="0000750F">
      <w:pPr>
        <w:pStyle w:val="ConsPlusNormal"/>
        <w:spacing w:before="220"/>
        <w:ind w:firstLine="540"/>
        <w:jc w:val="both"/>
      </w:pPr>
      <w:r>
        <w:t>2.4.1. Копии документов, на основании которых выдано свидетельство.</w:t>
      </w:r>
    </w:p>
    <w:p w:rsidR="0000750F" w:rsidRDefault="0000750F">
      <w:pPr>
        <w:pStyle w:val="ConsPlusNormal"/>
        <w:spacing w:before="220"/>
        <w:ind w:firstLine="540"/>
        <w:jc w:val="both"/>
      </w:pPr>
      <w:r>
        <w:t xml:space="preserve">2.4.2. Корешки свидетельств с подписями их получателей, полученные от органа местного самоуправления в соответствии с </w:t>
      </w:r>
      <w:hyperlink w:anchor="P718" w:history="1">
        <w:r>
          <w:rPr>
            <w:color w:val="0000FF"/>
          </w:rPr>
          <w:t>подпунктом 3.6</w:t>
        </w:r>
      </w:hyperlink>
      <w:r>
        <w:t xml:space="preserve"> настоящего Порядка.</w:t>
      </w:r>
    </w:p>
    <w:p w:rsidR="0000750F" w:rsidRDefault="0000750F">
      <w:pPr>
        <w:pStyle w:val="ConsPlusNormal"/>
        <w:spacing w:before="220"/>
        <w:ind w:firstLine="540"/>
        <w:jc w:val="both"/>
      </w:pPr>
      <w:r>
        <w:t xml:space="preserve">2.4.2. Исключен. - </w:t>
      </w:r>
      <w:hyperlink r:id="rId142" w:history="1">
        <w:r>
          <w:rPr>
            <w:color w:val="0000FF"/>
          </w:rPr>
          <w:t>Распоряжение</w:t>
        </w:r>
      </w:hyperlink>
      <w:r>
        <w:t xml:space="preserve"> департамента сельского хозяйства и продовольствия Кировской области от 24.04.2015 N 25.</w:t>
      </w:r>
    </w:p>
    <w:p w:rsidR="0000750F" w:rsidRDefault="0000750F">
      <w:pPr>
        <w:pStyle w:val="ConsPlusNormal"/>
        <w:spacing w:before="220"/>
        <w:ind w:firstLine="540"/>
        <w:jc w:val="both"/>
      </w:pPr>
      <w:r>
        <w:t xml:space="preserve">2.4.3. Подлинники свидетельств с отметкой об оплате, полученные от органа местного самоуправления в соответствии с </w:t>
      </w:r>
      <w:hyperlink w:anchor="P720" w:history="1">
        <w:r>
          <w:rPr>
            <w:color w:val="0000FF"/>
          </w:rPr>
          <w:t>подпунктом 3.7</w:t>
        </w:r>
      </w:hyperlink>
      <w:r>
        <w:t xml:space="preserve"> настоящего Порядка.</w:t>
      </w:r>
    </w:p>
    <w:p w:rsidR="0000750F" w:rsidRDefault="0000750F">
      <w:pPr>
        <w:pStyle w:val="ConsPlusNormal"/>
        <w:jc w:val="both"/>
      </w:pPr>
      <w:r>
        <w:t xml:space="preserve">(пп. 2.4.3 введен </w:t>
      </w:r>
      <w:hyperlink r:id="rId143" w:history="1">
        <w:r>
          <w:rPr>
            <w:color w:val="0000FF"/>
          </w:rPr>
          <w:t>распоряжением</w:t>
        </w:r>
      </w:hyperlink>
      <w:r>
        <w:t xml:space="preserve"> департамента сельского хозяйства и продовольствия Кировской области от 24.04.2015 N 25)</w:t>
      </w:r>
    </w:p>
    <w:p w:rsidR="0000750F" w:rsidRDefault="0000750F">
      <w:pPr>
        <w:pStyle w:val="ConsPlusNormal"/>
        <w:spacing w:before="220"/>
        <w:ind w:firstLine="540"/>
        <w:jc w:val="both"/>
      </w:pPr>
      <w:r>
        <w:t xml:space="preserve">2.5. Осуществляет продление свидетельств в следующем порядке. В случае, указанном в </w:t>
      </w:r>
      <w:hyperlink w:anchor="P452" w:history="1">
        <w:r>
          <w:rPr>
            <w:color w:val="0000FF"/>
          </w:rPr>
          <w:t>абзаце втором подпункта 3.4 пункта 3</w:t>
        </w:r>
      </w:hyperlink>
      <w:r>
        <w:t xml:space="preserve"> Порядка формирования и утверждения списков участников мероприятий государственной программы Российской Федерации "Комплексное развитие сельских территорий" по улучшению жилищных условий граждан, проживающих на сельских территориях, - получателей социальных выплат, свидетельство выдается на оставшуюся к выплате сумму социальной выплаты на строительство (приобретение) жилья на сельских территориях под тем же номером с добавлением буквы "а", и его срок действия составляет один год с даты выдачи, указанной в продленном свидетельстве.</w:t>
      </w:r>
    </w:p>
    <w:p w:rsidR="0000750F" w:rsidRDefault="0000750F">
      <w:pPr>
        <w:pStyle w:val="ConsPlusNormal"/>
        <w:jc w:val="both"/>
      </w:pPr>
      <w:r>
        <w:t xml:space="preserve">(пп. 2.5 в ред. </w:t>
      </w:r>
      <w:hyperlink r:id="rId144" w:history="1">
        <w:r>
          <w:rPr>
            <w:color w:val="0000FF"/>
          </w:rPr>
          <w:t>распоряжения</w:t>
        </w:r>
      </w:hyperlink>
      <w:r>
        <w:t xml:space="preserve"> министерства сельского хозяйства и продовольствия Кировской области от 10.03.2020 N 26)</w:t>
      </w:r>
    </w:p>
    <w:p w:rsidR="0000750F" w:rsidRDefault="0000750F">
      <w:pPr>
        <w:pStyle w:val="ConsPlusNormal"/>
        <w:spacing w:before="220"/>
        <w:ind w:firstLine="540"/>
        <w:jc w:val="both"/>
      </w:pPr>
      <w:r>
        <w:t>3. Орган местного самоуправления, с которым министерством заключено соглашение, предусматривающее передачу полномочия осуществлять вручение получателям социальных выплат свидетельств, оформленных министерством:</w:t>
      </w:r>
    </w:p>
    <w:p w:rsidR="0000750F" w:rsidRDefault="0000750F">
      <w:pPr>
        <w:pStyle w:val="ConsPlusNormal"/>
        <w:jc w:val="both"/>
      </w:pPr>
      <w:r>
        <w:t xml:space="preserve">(в ред. </w:t>
      </w:r>
      <w:hyperlink r:id="rId145" w:history="1">
        <w:r>
          <w:rPr>
            <w:color w:val="0000FF"/>
          </w:rPr>
          <w:t>распоряжения</w:t>
        </w:r>
      </w:hyperlink>
      <w:r>
        <w:t xml:space="preserve"> департамента сельского хозяйства и продовольствия Кировской области от 24.04.2015 N 25, </w:t>
      </w:r>
      <w:hyperlink r:id="rId146"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r>
        <w:lastRenderedPageBreak/>
        <w:t>3.1. Получает соответствующие свидетельства.</w:t>
      </w:r>
    </w:p>
    <w:p w:rsidR="0000750F" w:rsidRDefault="0000750F">
      <w:pPr>
        <w:pStyle w:val="ConsPlusNormal"/>
        <w:spacing w:before="220"/>
        <w:ind w:firstLine="540"/>
        <w:jc w:val="both"/>
      </w:pPr>
      <w:r>
        <w:t xml:space="preserve">3.2. Регистрирует полученные свидетельства в </w:t>
      </w:r>
      <w:hyperlink w:anchor="P735" w:history="1">
        <w:r>
          <w:rPr>
            <w:color w:val="0000FF"/>
          </w:rPr>
          <w:t>реестре</w:t>
        </w:r>
      </w:hyperlink>
      <w:r>
        <w:t xml:space="preserve"> выданных свидетельств и информации о зарегистрированных правах на жилое помещение (жилой дом) по форме приложения N 1 к настоящему Порядку (далее - реестр выданных свидетельств), в день получения их от министерства.</w:t>
      </w:r>
    </w:p>
    <w:p w:rsidR="0000750F" w:rsidRDefault="0000750F">
      <w:pPr>
        <w:pStyle w:val="ConsPlusNormal"/>
        <w:jc w:val="both"/>
      </w:pPr>
      <w:r>
        <w:t xml:space="preserve">(в ред. распоряжений министерства сельского хозяйства и продовольствия Кировской области от 20.04.2017 </w:t>
      </w:r>
      <w:hyperlink r:id="rId147" w:history="1">
        <w:r>
          <w:rPr>
            <w:color w:val="0000FF"/>
          </w:rPr>
          <w:t>N 28</w:t>
        </w:r>
      </w:hyperlink>
      <w:r>
        <w:t xml:space="preserve">, от 13.04.2022 </w:t>
      </w:r>
      <w:hyperlink r:id="rId148" w:history="1">
        <w:r>
          <w:rPr>
            <w:color w:val="0000FF"/>
          </w:rPr>
          <w:t>N 37</w:t>
        </w:r>
      </w:hyperlink>
      <w:r>
        <w:t>)</w:t>
      </w:r>
    </w:p>
    <w:p w:rsidR="0000750F" w:rsidRDefault="0000750F">
      <w:pPr>
        <w:pStyle w:val="ConsPlusNormal"/>
        <w:spacing w:before="220"/>
        <w:ind w:firstLine="540"/>
        <w:jc w:val="both"/>
      </w:pPr>
      <w:r>
        <w:t>3.3. Уведомляет получателей социальной выплаты о месте и времени вручения им свидетельств не позднее следующего рабочего дня после дня получения свидетельств.</w:t>
      </w:r>
    </w:p>
    <w:p w:rsidR="0000750F" w:rsidRDefault="0000750F">
      <w:pPr>
        <w:pStyle w:val="ConsPlusNormal"/>
        <w:spacing w:before="220"/>
        <w:ind w:firstLine="540"/>
        <w:jc w:val="both"/>
      </w:pPr>
      <w:r>
        <w:t>3.4. Вручает свидетельства получателям социальной выплаты под расписку в реестре выданных свидетельств после представления ими документов, удостоверяющих личность.</w:t>
      </w:r>
    </w:p>
    <w:p w:rsidR="0000750F" w:rsidRDefault="0000750F">
      <w:pPr>
        <w:pStyle w:val="ConsPlusNormal"/>
        <w:jc w:val="both"/>
      </w:pPr>
      <w:r>
        <w:t xml:space="preserve">(в ред. </w:t>
      </w:r>
      <w:hyperlink r:id="rId149" w:history="1">
        <w:r>
          <w:rPr>
            <w:color w:val="0000FF"/>
          </w:rPr>
          <w:t>распоряжения</w:t>
        </w:r>
      </w:hyperlink>
      <w:r>
        <w:t xml:space="preserve"> министерства сельского хозяйства и продовольствия Кировской области от 13.04.2022 N 37)</w:t>
      </w:r>
    </w:p>
    <w:p w:rsidR="0000750F" w:rsidRDefault="0000750F">
      <w:pPr>
        <w:pStyle w:val="ConsPlusNormal"/>
        <w:spacing w:before="220"/>
        <w:ind w:firstLine="540"/>
        <w:jc w:val="both"/>
      </w:pPr>
      <w:r>
        <w:t>3.5. Вносит сведения о выданном свидетельстве и информацию о зарегистрированных правах на жилое помещение (жилой дом) в реестр выданных свидетельств.</w:t>
      </w:r>
    </w:p>
    <w:p w:rsidR="0000750F" w:rsidRDefault="0000750F">
      <w:pPr>
        <w:pStyle w:val="ConsPlusNormal"/>
        <w:jc w:val="both"/>
      </w:pPr>
      <w:r>
        <w:t xml:space="preserve">(пп. 3.5 в ред. </w:t>
      </w:r>
      <w:hyperlink r:id="rId150" w:history="1">
        <w:r>
          <w:rPr>
            <w:color w:val="0000FF"/>
          </w:rPr>
          <w:t>распоряжения</w:t>
        </w:r>
      </w:hyperlink>
      <w:r>
        <w:t xml:space="preserve"> министерства сельского хозяйства и продовольствия Кировской области от 13.04.2022 N 37)</w:t>
      </w:r>
    </w:p>
    <w:p w:rsidR="0000750F" w:rsidRDefault="0000750F">
      <w:pPr>
        <w:pStyle w:val="ConsPlusNormal"/>
        <w:spacing w:before="220"/>
        <w:ind w:firstLine="540"/>
        <w:jc w:val="both"/>
      </w:pPr>
      <w:bookmarkStart w:id="8" w:name="P718"/>
      <w:bookmarkEnd w:id="8"/>
      <w:r>
        <w:t>3.6. Не позднее пяти рабочих дней после вручения свидетельства получателю социальной выплаты направляет в министерство корешок свидетельства с подписью его получателя.</w:t>
      </w:r>
    </w:p>
    <w:p w:rsidR="0000750F" w:rsidRDefault="0000750F">
      <w:pPr>
        <w:pStyle w:val="ConsPlusNormal"/>
        <w:jc w:val="both"/>
      </w:pPr>
      <w:r>
        <w:t xml:space="preserve">(в ред. </w:t>
      </w:r>
      <w:hyperlink r:id="rId151"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spacing w:before="220"/>
        <w:ind w:firstLine="540"/>
        <w:jc w:val="both"/>
      </w:pPr>
      <w:bookmarkStart w:id="9" w:name="P720"/>
      <w:bookmarkEnd w:id="9"/>
      <w:r>
        <w:t>3.7. После закрытия банковского счета получателя социальной выплаты направляет министерству подлинники свидетельств с отметкой об оплате не позднее пяти рабочих дней с момента их получения от кредитной организации.</w:t>
      </w:r>
    </w:p>
    <w:p w:rsidR="0000750F" w:rsidRDefault="0000750F">
      <w:pPr>
        <w:pStyle w:val="ConsPlusNormal"/>
        <w:jc w:val="both"/>
      </w:pPr>
      <w:r>
        <w:t xml:space="preserve">(в ред. </w:t>
      </w:r>
      <w:hyperlink r:id="rId152" w:history="1">
        <w:r>
          <w:rPr>
            <w:color w:val="0000FF"/>
          </w:rPr>
          <w:t>распоряжения</w:t>
        </w:r>
      </w:hyperlink>
      <w:r>
        <w:t xml:space="preserve"> министерства сельского хозяйства и продовольствия Кировской области от 20.04.2017 N 28)</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1"/>
      </w:pPr>
      <w:r>
        <w:t>Приложение N 1</w:t>
      </w:r>
    </w:p>
    <w:p w:rsidR="0000750F" w:rsidRDefault="0000750F">
      <w:pPr>
        <w:pStyle w:val="ConsPlusNormal"/>
        <w:jc w:val="right"/>
      </w:pPr>
      <w:r>
        <w:t>к Порядку</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 ред. </w:t>
            </w:r>
            <w:hyperlink r:id="rId153" w:history="1">
              <w:r>
                <w:rPr>
                  <w:color w:val="0000FF"/>
                </w:rPr>
                <w:t>распоряжения</w:t>
              </w:r>
            </w:hyperlink>
            <w:r>
              <w:rPr>
                <w:color w:val="392C69"/>
              </w:rPr>
              <w:t xml:space="preserve"> министерства сельского хозяйства и продовольствия</w:t>
            </w:r>
          </w:p>
          <w:p w:rsidR="0000750F" w:rsidRDefault="0000750F">
            <w:pPr>
              <w:pStyle w:val="ConsPlusNormal"/>
              <w:jc w:val="center"/>
            </w:pPr>
            <w:r>
              <w:rPr>
                <w:color w:val="392C69"/>
              </w:rPr>
              <w:t>Кировской области от 13.04.2022 N 37)</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rmal"/>
        <w:jc w:val="right"/>
      </w:pPr>
      <w:r>
        <w:t>Форма</w:t>
      </w:r>
    </w:p>
    <w:p w:rsidR="0000750F" w:rsidRDefault="0000750F">
      <w:pPr>
        <w:pStyle w:val="ConsPlusNormal"/>
        <w:jc w:val="both"/>
      </w:pPr>
    </w:p>
    <w:p w:rsidR="0000750F" w:rsidRDefault="0000750F">
      <w:pPr>
        <w:pStyle w:val="ConsPlusNormal"/>
        <w:jc w:val="center"/>
      </w:pPr>
      <w:bookmarkStart w:id="10" w:name="P735"/>
      <w:bookmarkEnd w:id="10"/>
      <w:r>
        <w:t>РЕЕСТР</w:t>
      </w:r>
    </w:p>
    <w:p w:rsidR="0000750F" w:rsidRDefault="0000750F">
      <w:pPr>
        <w:pStyle w:val="ConsPlusNormal"/>
        <w:jc w:val="center"/>
      </w:pPr>
      <w:r>
        <w:t>выданных свидетельств и информации о зарегистрированных</w:t>
      </w:r>
    </w:p>
    <w:p w:rsidR="0000750F" w:rsidRDefault="0000750F">
      <w:pPr>
        <w:pStyle w:val="ConsPlusNormal"/>
        <w:jc w:val="center"/>
      </w:pPr>
      <w:r>
        <w:t>правах на жилое помещение (жилой дом)</w:t>
      </w:r>
    </w:p>
    <w:p w:rsidR="0000750F" w:rsidRDefault="0000750F">
      <w:pPr>
        <w:pStyle w:val="ConsPlusNormal"/>
        <w:jc w:val="center"/>
      </w:pPr>
      <w:r>
        <w:t>по ____________________________________________________</w:t>
      </w:r>
    </w:p>
    <w:p w:rsidR="0000750F" w:rsidRDefault="0000750F">
      <w:pPr>
        <w:pStyle w:val="ConsPlusNormal"/>
        <w:jc w:val="center"/>
      </w:pPr>
      <w:r>
        <w:t>(наименование органа местного самоуправления)</w:t>
      </w:r>
    </w:p>
    <w:p w:rsidR="0000750F" w:rsidRDefault="0000750F">
      <w:pPr>
        <w:pStyle w:val="ConsPlusNormal"/>
        <w:jc w:val="both"/>
      </w:pPr>
    </w:p>
    <w:p w:rsidR="0000750F" w:rsidRDefault="0000750F">
      <w:pPr>
        <w:sectPr w:rsidR="0000750F" w:rsidSect="00F8333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07"/>
        <w:gridCol w:w="1191"/>
        <w:gridCol w:w="794"/>
        <w:gridCol w:w="1644"/>
        <w:gridCol w:w="1701"/>
        <w:gridCol w:w="1417"/>
        <w:gridCol w:w="1587"/>
        <w:gridCol w:w="567"/>
        <w:gridCol w:w="1531"/>
        <w:gridCol w:w="737"/>
        <w:gridCol w:w="1701"/>
        <w:gridCol w:w="1587"/>
      </w:tblGrid>
      <w:tr w:rsidR="0000750F">
        <w:tc>
          <w:tcPr>
            <w:tcW w:w="510" w:type="dxa"/>
            <w:vMerge w:val="restart"/>
          </w:tcPr>
          <w:p w:rsidR="0000750F" w:rsidRDefault="0000750F">
            <w:pPr>
              <w:pStyle w:val="ConsPlusNormal"/>
              <w:jc w:val="center"/>
            </w:pPr>
            <w:r>
              <w:lastRenderedPageBreak/>
              <w:t>N п/п</w:t>
            </w:r>
          </w:p>
        </w:tc>
        <w:tc>
          <w:tcPr>
            <w:tcW w:w="907" w:type="dxa"/>
            <w:vMerge w:val="restart"/>
          </w:tcPr>
          <w:p w:rsidR="0000750F" w:rsidRDefault="0000750F">
            <w:pPr>
              <w:pStyle w:val="ConsPlusNormal"/>
              <w:jc w:val="center"/>
            </w:pPr>
            <w:r>
              <w:t>Номер и дата выдачи свидетельства</w:t>
            </w:r>
          </w:p>
        </w:tc>
        <w:tc>
          <w:tcPr>
            <w:tcW w:w="1191" w:type="dxa"/>
            <w:vMerge w:val="restart"/>
          </w:tcPr>
          <w:p w:rsidR="0000750F" w:rsidRDefault="0000750F">
            <w:pPr>
              <w:pStyle w:val="ConsPlusNormal"/>
              <w:jc w:val="center"/>
            </w:pPr>
            <w:r>
              <w:t>Фамилия, имя, отчество</w:t>
            </w:r>
          </w:p>
        </w:tc>
        <w:tc>
          <w:tcPr>
            <w:tcW w:w="2438" w:type="dxa"/>
            <w:gridSpan w:val="2"/>
          </w:tcPr>
          <w:p w:rsidR="0000750F" w:rsidRDefault="0000750F">
            <w:pPr>
              <w:pStyle w:val="ConsPlusNormal"/>
              <w:jc w:val="center"/>
            </w:pPr>
            <w:r>
              <w:t>Размер средств по свидетельству, тыс. руб.</w:t>
            </w:r>
          </w:p>
        </w:tc>
        <w:tc>
          <w:tcPr>
            <w:tcW w:w="1701" w:type="dxa"/>
            <w:vMerge w:val="restart"/>
          </w:tcPr>
          <w:p w:rsidR="0000750F" w:rsidRDefault="0000750F">
            <w:pPr>
              <w:pStyle w:val="ConsPlusNormal"/>
              <w:jc w:val="center"/>
            </w:pPr>
            <w:r>
              <w:t>Подпись лица, проверившего документы и вручившего свидетельство</w:t>
            </w:r>
          </w:p>
        </w:tc>
        <w:tc>
          <w:tcPr>
            <w:tcW w:w="1417" w:type="dxa"/>
            <w:vMerge w:val="restart"/>
          </w:tcPr>
          <w:p w:rsidR="0000750F" w:rsidRDefault="0000750F">
            <w:pPr>
              <w:pStyle w:val="ConsPlusNormal"/>
              <w:jc w:val="center"/>
            </w:pPr>
            <w:r>
              <w:t>Подпись получателя средств социальной выплаты, дата</w:t>
            </w:r>
          </w:p>
        </w:tc>
        <w:tc>
          <w:tcPr>
            <w:tcW w:w="1587" w:type="dxa"/>
            <w:vMerge w:val="restart"/>
          </w:tcPr>
          <w:p w:rsidR="0000750F" w:rsidRDefault="0000750F">
            <w:pPr>
              <w:pStyle w:val="ConsPlusNormal"/>
              <w:jc w:val="center"/>
            </w:pPr>
            <w:r>
              <w:t>Объем выполненных работ (стоимость приобретенного жилья), тыс. руб.</w:t>
            </w:r>
          </w:p>
        </w:tc>
        <w:tc>
          <w:tcPr>
            <w:tcW w:w="2098" w:type="dxa"/>
            <w:gridSpan w:val="2"/>
          </w:tcPr>
          <w:p w:rsidR="0000750F" w:rsidRDefault="0000750F">
            <w:pPr>
              <w:pStyle w:val="ConsPlusNormal"/>
              <w:jc w:val="center"/>
            </w:pPr>
            <w:r>
              <w:t>Перечислено средств по свидетельству, тыс. руб.</w:t>
            </w:r>
          </w:p>
        </w:tc>
        <w:tc>
          <w:tcPr>
            <w:tcW w:w="737" w:type="dxa"/>
            <w:vMerge w:val="restart"/>
          </w:tcPr>
          <w:p w:rsidR="0000750F" w:rsidRDefault="0000750F">
            <w:pPr>
              <w:pStyle w:val="ConsPlusNormal"/>
              <w:jc w:val="center"/>
            </w:pPr>
            <w:r>
              <w:t>Дата оплаты по свидетельству</w:t>
            </w:r>
          </w:p>
        </w:tc>
        <w:tc>
          <w:tcPr>
            <w:tcW w:w="1701" w:type="dxa"/>
            <w:vMerge w:val="restart"/>
          </w:tcPr>
          <w:p w:rsidR="0000750F" w:rsidRDefault="0000750F">
            <w:pPr>
              <w:pStyle w:val="ConsPlusNormal"/>
              <w:jc w:val="center"/>
            </w:pPr>
            <w:r>
              <w:t>Дата направления погашенного кредитной организацией подлинника свидетельства в министерство</w:t>
            </w:r>
          </w:p>
        </w:tc>
        <w:tc>
          <w:tcPr>
            <w:tcW w:w="1587" w:type="dxa"/>
            <w:vMerge w:val="restart"/>
          </w:tcPr>
          <w:p w:rsidR="0000750F" w:rsidRDefault="0000750F">
            <w:pPr>
              <w:pStyle w:val="ConsPlusNormal"/>
              <w:jc w:val="center"/>
            </w:pPr>
            <w:r>
              <w:t>Информация о зарегистрированных правах на жилое помещение (жилой дом)</w:t>
            </w:r>
          </w:p>
        </w:tc>
      </w:tr>
      <w:tr w:rsidR="0000750F">
        <w:tc>
          <w:tcPr>
            <w:tcW w:w="510" w:type="dxa"/>
            <w:vMerge/>
          </w:tcPr>
          <w:p w:rsidR="0000750F" w:rsidRDefault="0000750F">
            <w:pPr>
              <w:spacing w:after="1" w:line="0" w:lineRule="atLeast"/>
            </w:pPr>
          </w:p>
        </w:tc>
        <w:tc>
          <w:tcPr>
            <w:tcW w:w="907" w:type="dxa"/>
            <w:vMerge/>
          </w:tcPr>
          <w:p w:rsidR="0000750F" w:rsidRDefault="0000750F">
            <w:pPr>
              <w:spacing w:after="1" w:line="0" w:lineRule="atLeast"/>
            </w:pPr>
          </w:p>
        </w:tc>
        <w:tc>
          <w:tcPr>
            <w:tcW w:w="1191" w:type="dxa"/>
            <w:vMerge/>
          </w:tcPr>
          <w:p w:rsidR="0000750F" w:rsidRDefault="0000750F">
            <w:pPr>
              <w:spacing w:after="1" w:line="0" w:lineRule="atLeast"/>
            </w:pPr>
          </w:p>
        </w:tc>
        <w:tc>
          <w:tcPr>
            <w:tcW w:w="794" w:type="dxa"/>
          </w:tcPr>
          <w:p w:rsidR="0000750F" w:rsidRDefault="0000750F">
            <w:pPr>
              <w:pStyle w:val="ConsPlusNormal"/>
              <w:jc w:val="center"/>
            </w:pPr>
            <w:r>
              <w:t>всего</w:t>
            </w:r>
          </w:p>
        </w:tc>
        <w:tc>
          <w:tcPr>
            <w:tcW w:w="1644" w:type="dxa"/>
          </w:tcPr>
          <w:p w:rsidR="0000750F" w:rsidRDefault="0000750F">
            <w:pPr>
              <w:pStyle w:val="ConsPlusNormal"/>
              <w:jc w:val="center"/>
            </w:pPr>
            <w:r>
              <w:t>в том числе за счет средств федерального бюджета</w:t>
            </w:r>
          </w:p>
        </w:tc>
        <w:tc>
          <w:tcPr>
            <w:tcW w:w="1701" w:type="dxa"/>
            <w:vMerge/>
          </w:tcPr>
          <w:p w:rsidR="0000750F" w:rsidRDefault="0000750F">
            <w:pPr>
              <w:spacing w:after="1" w:line="0" w:lineRule="atLeast"/>
            </w:pPr>
          </w:p>
        </w:tc>
        <w:tc>
          <w:tcPr>
            <w:tcW w:w="1417" w:type="dxa"/>
            <w:vMerge/>
          </w:tcPr>
          <w:p w:rsidR="0000750F" w:rsidRDefault="0000750F">
            <w:pPr>
              <w:spacing w:after="1" w:line="0" w:lineRule="atLeast"/>
            </w:pPr>
          </w:p>
        </w:tc>
        <w:tc>
          <w:tcPr>
            <w:tcW w:w="1587" w:type="dxa"/>
            <w:vMerge/>
          </w:tcPr>
          <w:p w:rsidR="0000750F" w:rsidRDefault="0000750F">
            <w:pPr>
              <w:spacing w:after="1" w:line="0" w:lineRule="atLeast"/>
            </w:pPr>
          </w:p>
        </w:tc>
        <w:tc>
          <w:tcPr>
            <w:tcW w:w="567" w:type="dxa"/>
          </w:tcPr>
          <w:p w:rsidR="0000750F" w:rsidRDefault="0000750F">
            <w:pPr>
              <w:pStyle w:val="ConsPlusNormal"/>
              <w:jc w:val="center"/>
            </w:pPr>
            <w:r>
              <w:t>всего</w:t>
            </w:r>
          </w:p>
        </w:tc>
        <w:tc>
          <w:tcPr>
            <w:tcW w:w="1531" w:type="dxa"/>
          </w:tcPr>
          <w:p w:rsidR="0000750F" w:rsidRDefault="0000750F">
            <w:pPr>
              <w:pStyle w:val="ConsPlusNormal"/>
              <w:jc w:val="center"/>
            </w:pPr>
            <w:r>
              <w:t>в том числе за счет средств федерального бюджета</w:t>
            </w:r>
          </w:p>
        </w:tc>
        <w:tc>
          <w:tcPr>
            <w:tcW w:w="737" w:type="dxa"/>
            <w:vMerge/>
          </w:tcPr>
          <w:p w:rsidR="0000750F" w:rsidRDefault="0000750F">
            <w:pPr>
              <w:spacing w:after="1" w:line="0" w:lineRule="atLeast"/>
            </w:pPr>
          </w:p>
        </w:tc>
        <w:tc>
          <w:tcPr>
            <w:tcW w:w="1701" w:type="dxa"/>
            <w:vMerge/>
          </w:tcPr>
          <w:p w:rsidR="0000750F" w:rsidRDefault="0000750F">
            <w:pPr>
              <w:spacing w:after="1" w:line="0" w:lineRule="atLeast"/>
            </w:pPr>
          </w:p>
        </w:tc>
        <w:tc>
          <w:tcPr>
            <w:tcW w:w="1587" w:type="dxa"/>
            <w:vMerge/>
          </w:tcPr>
          <w:p w:rsidR="0000750F" w:rsidRDefault="0000750F">
            <w:pPr>
              <w:spacing w:after="1" w:line="0" w:lineRule="atLeast"/>
            </w:pPr>
          </w:p>
        </w:tc>
      </w:tr>
      <w:tr w:rsidR="0000750F">
        <w:tc>
          <w:tcPr>
            <w:tcW w:w="510" w:type="dxa"/>
          </w:tcPr>
          <w:p w:rsidR="0000750F" w:rsidRDefault="0000750F">
            <w:pPr>
              <w:pStyle w:val="ConsPlusNormal"/>
              <w:jc w:val="center"/>
            </w:pPr>
            <w:r>
              <w:t>1</w:t>
            </w:r>
          </w:p>
        </w:tc>
        <w:tc>
          <w:tcPr>
            <w:tcW w:w="907" w:type="dxa"/>
          </w:tcPr>
          <w:p w:rsidR="0000750F" w:rsidRDefault="0000750F">
            <w:pPr>
              <w:pStyle w:val="ConsPlusNormal"/>
              <w:jc w:val="center"/>
            </w:pPr>
            <w:r>
              <w:t>2</w:t>
            </w:r>
          </w:p>
        </w:tc>
        <w:tc>
          <w:tcPr>
            <w:tcW w:w="1191" w:type="dxa"/>
          </w:tcPr>
          <w:p w:rsidR="0000750F" w:rsidRDefault="0000750F">
            <w:pPr>
              <w:pStyle w:val="ConsPlusNormal"/>
              <w:jc w:val="center"/>
            </w:pPr>
            <w:r>
              <w:t>3</w:t>
            </w:r>
          </w:p>
        </w:tc>
        <w:tc>
          <w:tcPr>
            <w:tcW w:w="794" w:type="dxa"/>
          </w:tcPr>
          <w:p w:rsidR="0000750F" w:rsidRDefault="0000750F">
            <w:pPr>
              <w:pStyle w:val="ConsPlusNormal"/>
              <w:jc w:val="center"/>
            </w:pPr>
            <w:r>
              <w:t>4</w:t>
            </w:r>
          </w:p>
        </w:tc>
        <w:tc>
          <w:tcPr>
            <w:tcW w:w="1644" w:type="dxa"/>
          </w:tcPr>
          <w:p w:rsidR="0000750F" w:rsidRDefault="0000750F">
            <w:pPr>
              <w:pStyle w:val="ConsPlusNormal"/>
              <w:jc w:val="center"/>
            </w:pPr>
            <w:r>
              <w:t>5</w:t>
            </w:r>
          </w:p>
        </w:tc>
        <w:tc>
          <w:tcPr>
            <w:tcW w:w="1701" w:type="dxa"/>
          </w:tcPr>
          <w:p w:rsidR="0000750F" w:rsidRDefault="0000750F">
            <w:pPr>
              <w:pStyle w:val="ConsPlusNormal"/>
              <w:jc w:val="center"/>
            </w:pPr>
            <w:r>
              <w:t>6</w:t>
            </w:r>
          </w:p>
        </w:tc>
        <w:tc>
          <w:tcPr>
            <w:tcW w:w="1417" w:type="dxa"/>
          </w:tcPr>
          <w:p w:rsidR="0000750F" w:rsidRDefault="0000750F">
            <w:pPr>
              <w:pStyle w:val="ConsPlusNormal"/>
              <w:jc w:val="center"/>
            </w:pPr>
            <w:r>
              <w:t>7</w:t>
            </w:r>
          </w:p>
        </w:tc>
        <w:tc>
          <w:tcPr>
            <w:tcW w:w="1587" w:type="dxa"/>
          </w:tcPr>
          <w:p w:rsidR="0000750F" w:rsidRDefault="0000750F">
            <w:pPr>
              <w:pStyle w:val="ConsPlusNormal"/>
              <w:jc w:val="center"/>
            </w:pPr>
            <w:r>
              <w:t>8</w:t>
            </w:r>
          </w:p>
        </w:tc>
        <w:tc>
          <w:tcPr>
            <w:tcW w:w="567" w:type="dxa"/>
          </w:tcPr>
          <w:p w:rsidR="0000750F" w:rsidRDefault="0000750F">
            <w:pPr>
              <w:pStyle w:val="ConsPlusNormal"/>
              <w:jc w:val="center"/>
            </w:pPr>
            <w:r>
              <w:t>9</w:t>
            </w:r>
          </w:p>
        </w:tc>
        <w:tc>
          <w:tcPr>
            <w:tcW w:w="1531" w:type="dxa"/>
          </w:tcPr>
          <w:p w:rsidR="0000750F" w:rsidRDefault="0000750F">
            <w:pPr>
              <w:pStyle w:val="ConsPlusNormal"/>
              <w:jc w:val="center"/>
            </w:pPr>
            <w:r>
              <w:t>10</w:t>
            </w:r>
          </w:p>
        </w:tc>
        <w:tc>
          <w:tcPr>
            <w:tcW w:w="737" w:type="dxa"/>
          </w:tcPr>
          <w:p w:rsidR="0000750F" w:rsidRDefault="0000750F">
            <w:pPr>
              <w:pStyle w:val="ConsPlusNormal"/>
              <w:jc w:val="center"/>
            </w:pPr>
            <w:r>
              <w:t>11</w:t>
            </w:r>
          </w:p>
        </w:tc>
        <w:tc>
          <w:tcPr>
            <w:tcW w:w="1701" w:type="dxa"/>
          </w:tcPr>
          <w:p w:rsidR="0000750F" w:rsidRDefault="0000750F">
            <w:pPr>
              <w:pStyle w:val="ConsPlusNormal"/>
              <w:jc w:val="center"/>
            </w:pPr>
            <w:r>
              <w:t>12</w:t>
            </w:r>
          </w:p>
        </w:tc>
        <w:tc>
          <w:tcPr>
            <w:tcW w:w="1587" w:type="dxa"/>
          </w:tcPr>
          <w:p w:rsidR="0000750F" w:rsidRDefault="0000750F">
            <w:pPr>
              <w:pStyle w:val="ConsPlusNormal"/>
              <w:jc w:val="center"/>
            </w:pPr>
            <w:r>
              <w:t>13</w:t>
            </w:r>
          </w:p>
        </w:tc>
      </w:tr>
      <w:tr w:rsidR="0000750F">
        <w:tc>
          <w:tcPr>
            <w:tcW w:w="510" w:type="dxa"/>
          </w:tcPr>
          <w:p w:rsidR="0000750F" w:rsidRDefault="0000750F">
            <w:pPr>
              <w:pStyle w:val="ConsPlusNormal"/>
              <w:jc w:val="center"/>
            </w:pPr>
            <w:r>
              <w:t>1.</w:t>
            </w:r>
          </w:p>
        </w:tc>
        <w:tc>
          <w:tcPr>
            <w:tcW w:w="907" w:type="dxa"/>
          </w:tcPr>
          <w:p w:rsidR="0000750F" w:rsidRDefault="0000750F">
            <w:pPr>
              <w:pStyle w:val="ConsPlusNormal"/>
            </w:pPr>
          </w:p>
        </w:tc>
        <w:tc>
          <w:tcPr>
            <w:tcW w:w="1191" w:type="dxa"/>
          </w:tcPr>
          <w:p w:rsidR="0000750F" w:rsidRDefault="0000750F">
            <w:pPr>
              <w:pStyle w:val="ConsPlusNormal"/>
            </w:pPr>
          </w:p>
        </w:tc>
        <w:tc>
          <w:tcPr>
            <w:tcW w:w="794" w:type="dxa"/>
          </w:tcPr>
          <w:p w:rsidR="0000750F" w:rsidRDefault="0000750F">
            <w:pPr>
              <w:pStyle w:val="ConsPlusNormal"/>
            </w:pPr>
          </w:p>
        </w:tc>
        <w:tc>
          <w:tcPr>
            <w:tcW w:w="1644" w:type="dxa"/>
          </w:tcPr>
          <w:p w:rsidR="0000750F" w:rsidRDefault="0000750F">
            <w:pPr>
              <w:pStyle w:val="ConsPlusNormal"/>
            </w:pPr>
          </w:p>
        </w:tc>
        <w:tc>
          <w:tcPr>
            <w:tcW w:w="1701" w:type="dxa"/>
          </w:tcPr>
          <w:p w:rsidR="0000750F" w:rsidRDefault="0000750F">
            <w:pPr>
              <w:pStyle w:val="ConsPlusNormal"/>
            </w:pPr>
          </w:p>
        </w:tc>
        <w:tc>
          <w:tcPr>
            <w:tcW w:w="1417" w:type="dxa"/>
          </w:tcPr>
          <w:p w:rsidR="0000750F" w:rsidRDefault="0000750F">
            <w:pPr>
              <w:pStyle w:val="ConsPlusNormal"/>
            </w:pPr>
          </w:p>
        </w:tc>
        <w:tc>
          <w:tcPr>
            <w:tcW w:w="1587" w:type="dxa"/>
          </w:tcPr>
          <w:p w:rsidR="0000750F" w:rsidRDefault="0000750F">
            <w:pPr>
              <w:pStyle w:val="ConsPlusNormal"/>
            </w:pPr>
          </w:p>
        </w:tc>
        <w:tc>
          <w:tcPr>
            <w:tcW w:w="567" w:type="dxa"/>
          </w:tcPr>
          <w:p w:rsidR="0000750F" w:rsidRDefault="0000750F">
            <w:pPr>
              <w:pStyle w:val="ConsPlusNormal"/>
            </w:pPr>
          </w:p>
        </w:tc>
        <w:tc>
          <w:tcPr>
            <w:tcW w:w="1531" w:type="dxa"/>
          </w:tcPr>
          <w:p w:rsidR="0000750F" w:rsidRDefault="0000750F">
            <w:pPr>
              <w:pStyle w:val="ConsPlusNormal"/>
            </w:pPr>
          </w:p>
        </w:tc>
        <w:tc>
          <w:tcPr>
            <w:tcW w:w="737" w:type="dxa"/>
          </w:tcPr>
          <w:p w:rsidR="0000750F" w:rsidRDefault="0000750F">
            <w:pPr>
              <w:pStyle w:val="ConsPlusNormal"/>
            </w:pPr>
          </w:p>
        </w:tc>
        <w:tc>
          <w:tcPr>
            <w:tcW w:w="1701" w:type="dxa"/>
          </w:tcPr>
          <w:p w:rsidR="0000750F" w:rsidRDefault="0000750F">
            <w:pPr>
              <w:pStyle w:val="ConsPlusNormal"/>
            </w:pPr>
          </w:p>
        </w:tc>
        <w:tc>
          <w:tcPr>
            <w:tcW w:w="1587" w:type="dxa"/>
          </w:tcPr>
          <w:p w:rsidR="0000750F" w:rsidRDefault="0000750F">
            <w:pPr>
              <w:pStyle w:val="ConsPlusNormal"/>
            </w:pPr>
          </w:p>
        </w:tc>
      </w:tr>
      <w:tr w:rsidR="0000750F">
        <w:tc>
          <w:tcPr>
            <w:tcW w:w="510" w:type="dxa"/>
          </w:tcPr>
          <w:p w:rsidR="0000750F" w:rsidRDefault="0000750F">
            <w:pPr>
              <w:pStyle w:val="ConsPlusNormal"/>
              <w:jc w:val="center"/>
            </w:pPr>
            <w:r>
              <w:t>2.</w:t>
            </w:r>
          </w:p>
        </w:tc>
        <w:tc>
          <w:tcPr>
            <w:tcW w:w="907" w:type="dxa"/>
          </w:tcPr>
          <w:p w:rsidR="0000750F" w:rsidRDefault="0000750F">
            <w:pPr>
              <w:pStyle w:val="ConsPlusNormal"/>
            </w:pPr>
          </w:p>
        </w:tc>
        <w:tc>
          <w:tcPr>
            <w:tcW w:w="1191" w:type="dxa"/>
          </w:tcPr>
          <w:p w:rsidR="0000750F" w:rsidRDefault="0000750F">
            <w:pPr>
              <w:pStyle w:val="ConsPlusNormal"/>
            </w:pPr>
          </w:p>
        </w:tc>
        <w:tc>
          <w:tcPr>
            <w:tcW w:w="794" w:type="dxa"/>
          </w:tcPr>
          <w:p w:rsidR="0000750F" w:rsidRDefault="0000750F">
            <w:pPr>
              <w:pStyle w:val="ConsPlusNormal"/>
            </w:pPr>
          </w:p>
        </w:tc>
        <w:tc>
          <w:tcPr>
            <w:tcW w:w="1644" w:type="dxa"/>
          </w:tcPr>
          <w:p w:rsidR="0000750F" w:rsidRDefault="0000750F">
            <w:pPr>
              <w:pStyle w:val="ConsPlusNormal"/>
            </w:pPr>
          </w:p>
        </w:tc>
        <w:tc>
          <w:tcPr>
            <w:tcW w:w="1701" w:type="dxa"/>
          </w:tcPr>
          <w:p w:rsidR="0000750F" w:rsidRDefault="0000750F">
            <w:pPr>
              <w:pStyle w:val="ConsPlusNormal"/>
            </w:pPr>
          </w:p>
        </w:tc>
        <w:tc>
          <w:tcPr>
            <w:tcW w:w="1417" w:type="dxa"/>
          </w:tcPr>
          <w:p w:rsidR="0000750F" w:rsidRDefault="0000750F">
            <w:pPr>
              <w:pStyle w:val="ConsPlusNormal"/>
            </w:pPr>
          </w:p>
        </w:tc>
        <w:tc>
          <w:tcPr>
            <w:tcW w:w="1587" w:type="dxa"/>
          </w:tcPr>
          <w:p w:rsidR="0000750F" w:rsidRDefault="0000750F">
            <w:pPr>
              <w:pStyle w:val="ConsPlusNormal"/>
            </w:pPr>
          </w:p>
        </w:tc>
        <w:tc>
          <w:tcPr>
            <w:tcW w:w="567" w:type="dxa"/>
          </w:tcPr>
          <w:p w:rsidR="0000750F" w:rsidRDefault="0000750F">
            <w:pPr>
              <w:pStyle w:val="ConsPlusNormal"/>
            </w:pPr>
          </w:p>
        </w:tc>
        <w:tc>
          <w:tcPr>
            <w:tcW w:w="1531" w:type="dxa"/>
          </w:tcPr>
          <w:p w:rsidR="0000750F" w:rsidRDefault="0000750F">
            <w:pPr>
              <w:pStyle w:val="ConsPlusNormal"/>
            </w:pPr>
          </w:p>
        </w:tc>
        <w:tc>
          <w:tcPr>
            <w:tcW w:w="737" w:type="dxa"/>
          </w:tcPr>
          <w:p w:rsidR="0000750F" w:rsidRDefault="0000750F">
            <w:pPr>
              <w:pStyle w:val="ConsPlusNormal"/>
            </w:pPr>
          </w:p>
        </w:tc>
        <w:tc>
          <w:tcPr>
            <w:tcW w:w="1701" w:type="dxa"/>
          </w:tcPr>
          <w:p w:rsidR="0000750F" w:rsidRDefault="0000750F">
            <w:pPr>
              <w:pStyle w:val="ConsPlusNormal"/>
            </w:pPr>
          </w:p>
        </w:tc>
        <w:tc>
          <w:tcPr>
            <w:tcW w:w="1587" w:type="dxa"/>
          </w:tcPr>
          <w:p w:rsidR="0000750F" w:rsidRDefault="0000750F">
            <w:pPr>
              <w:pStyle w:val="ConsPlusNormal"/>
            </w:pPr>
          </w:p>
        </w:tc>
      </w:tr>
      <w:tr w:rsidR="0000750F">
        <w:tc>
          <w:tcPr>
            <w:tcW w:w="510" w:type="dxa"/>
          </w:tcPr>
          <w:p w:rsidR="0000750F" w:rsidRDefault="0000750F">
            <w:pPr>
              <w:pStyle w:val="ConsPlusNormal"/>
              <w:jc w:val="center"/>
            </w:pPr>
            <w:r>
              <w:t>3.</w:t>
            </w:r>
          </w:p>
        </w:tc>
        <w:tc>
          <w:tcPr>
            <w:tcW w:w="907" w:type="dxa"/>
          </w:tcPr>
          <w:p w:rsidR="0000750F" w:rsidRDefault="0000750F">
            <w:pPr>
              <w:pStyle w:val="ConsPlusNormal"/>
            </w:pPr>
          </w:p>
        </w:tc>
        <w:tc>
          <w:tcPr>
            <w:tcW w:w="1191" w:type="dxa"/>
          </w:tcPr>
          <w:p w:rsidR="0000750F" w:rsidRDefault="0000750F">
            <w:pPr>
              <w:pStyle w:val="ConsPlusNormal"/>
            </w:pPr>
          </w:p>
        </w:tc>
        <w:tc>
          <w:tcPr>
            <w:tcW w:w="794" w:type="dxa"/>
          </w:tcPr>
          <w:p w:rsidR="0000750F" w:rsidRDefault="0000750F">
            <w:pPr>
              <w:pStyle w:val="ConsPlusNormal"/>
            </w:pPr>
          </w:p>
        </w:tc>
        <w:tc>
          <w:tcPr>
            <w:tcW w:w="1644" w:type="dxa"/>
          </w:tcPr>
          <w:p w:rsidR="0000750F" w:rsidRDefault="0000750F">
            <w:pPr>
              <w:pStyle w:val="ConsPlusNormal"/>
            </w:pPr>
          </w:p>
        </w:tc>
        <w:tc>
          <w:tcPr>
            <w:tcW w:w="1701" w:type="dxa"/>
          </w:tcPr>
          <w:p w:rsidR="0000750F" w:rsidRDefault="0000750F">
            <w:pPr>
              <w:pStyle w:val="ConsPlusNormal"/>
            </w:pPr>
          </w:p>
        </w:tc>
        <w:tc>
          <w:tcPr>
            <w:tcW w:w="1417" w:type="dxa"/>
          </w:tcPr>
          <w:p w:rsidR="0000750F" w:rsidRDefault="0000750F">
            <w:pPr>
              <w:pStyle w:val="ConsPlusNormal"/>
            </w:pPr>
          </w:p>
        </w:tc>
        <w:tc>
          <w:tcPr>
            <w:tcW w:w="1587" w:type="dxa"/>
          </w:tcPr>
          <w:p w:rsidR="0000750F" w:rsidRDefault="0000750F">
            <w:pPr>
              <w:pStyle w:val="ConsPlusNormal"/>
            </w:pPr>
          </w:p>
        </w:tc>
        <w:tc>
          <w:tcPr>
            <w:tcW w:w="567" w:type="dxa"/>
          </w:tcPr>
          <w:p w:rsidR="0000750F" w:rsidRDefault="0000750F">
            <w:pPr>
              <w:pStyle w:val="ConsPlusNormal"/>
            </w:pPr>
          </w:p>
        </w:tc>
        <w:tc>
          <w:tcPr>
            <w:tcW w:w="1531" w:type="dxa"/>
          </w:tcPr>
          <w:p w:rsidR="0000750F" w:rsidRDefault="0000750F">
            <w:pPr>
              <w:pStyle w:val="ConsPlusNormal"/>
            </w:pPr>
          </w:p>
        </w:tc>
        <w:tc>
          <w:tcPr>
            <w:tcW w:w="737" w:type="dxa"/>
          </w:tcPr>
          <w:p w:rsidR="0000750F" w:rsidRDefault="0000750F">
            <w:pPr>
              <w:pStyle w:val="ConsPlusNormal"/>
            </w:pPr>
          </w:p>
        </w:tc>
        <w:tc>
          <w:tcPr>
            <w:tcW w:w="1701" w:type="dxa"/>
          </w:tcPr>
          <w:p w:rsidR="0000750F" w:rsidRDefault="0000750F">
            <w:pPr>
              <w:pStyle w:val="ConsPlusNormal"/>
            </w:pPr>
          </w:p>
        </w:tc>
        <w:tc>
          <w:tcPr>
            <w:tcW w:w="1587" w:type="dxa"/>
          </w:tcPr>
          <w:p w:rsidR="0000750F" w:rsidRDefault="0000750F">
            <w:pPr>
              <w:pStyle w:val="ConsPlusNormal"/>
            </w:pPr>
          </w:p>
        </w:tc>
      </w:tr>
    </w:tbl>
    <w:p w:rsidR="0000750F" w:rsidRDefault="0000750F">
      <w:pPr>
        <w:sectPr w:rsidR="0000750F">
          <w:pgSz w:w="16838" w:h="11905" w:orient="landscape"/>
          <w:pgMar w:top="1701" w:right="1134" w:bottom="850" w:left="1134" w:header="0" w:footer="0" w:gutter="0"/>
          <w:cols w:space="720"/>
        </w:sectPr>
      </w:pPr>
    </w:p>
    <w:p w:rsidR="0000750F" w:rsidRDefault="0000750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309"/>
        <w:gridCol w:w="907"/>
        <w:gridCol w:w="2154"/>
      </w:tblGrid>
      <w:tr w:rsidR="0000750F">
        <w:tc>
          <w:tcPr>
            <w:tcW w:w="4309" w:type="dxa"/>
            <w:tcBorders>
              <w:top w:val="nil"/>
              <w:left w:val="nil"/>
              <w:right w:val="nil"/>
            </w:tcBorders>
          </w:tcPr>
          <w:p w:rsidR="0000750F" w:rsidRDefault="0000750F">
            <w:pPr>
              <w:pStyle w:val="ConsPlusNormal"/>
            </w:pPr>
          </w:p>
        </w:tc>
        <w:tc>
          <w:tcPr>
            <w:tcW w:w="907" w:type="dxa"/>
            <w:tcBorders>
              <w:top w:val="nil"/>
              <w:left w:val="nil"/>
              <w:bottom w:val="nil"/>
              <w:right w:val="nil"/>
            </w:tcBorders>
          </w:tcPr>
          <w:p w:rsidR="0000750F" w:rsidRDefault="0000750F">
            <w:pPr>
              <w:pStyle w:val="ConsPlusNormal"/>
            </w:pPr>
          </w:p>
        </w:tc>
        <w:tc>
          <w:tcPr>
            <w:tcW w:w="2154" w:type="dxa"/>
            <w:tcBorders>
              <w:top w:val="nil"/>
              <w:left w:val="nil"/>
              <w:right w:val="nil"/>
            </w:tcBorders>
          </w:tcPr>
          <w:p w:rsidR="0000750F" w:rsidRDefault="0000750F">
            <w:pPr>
              <w:pStyle w:val="ConsPlusNormal"/>
            </w:pPr>
          </w:p>
        </w:tc>
      </w:tr>
      <w:tr w:rsidR="0000750F">
        <w:tc>
          <w:tcPr>
            <w:tcW w:w="4309" w:type="dxa"/>
            <w:tcBorders>
              <w:left w:val="nil"/>
              <w:bottom w:val="nil"/>
              <w:right w:val="nil"/>
            </w:tcBorders>
          </w:tcPr>
          <w:p w:rsidR="0000750F" w:rsidRDefault="0000750F">
            <w:pPr>
              <w:pStyle w:val="ConsPlusNormal"/>
              <w:jc w:val="center"/>
            </w:pPr>
            <w:r>
              <w:t>(должность уполномоченного лица,</w:t>
            </w:r>
          </w:p>
          <w:p w:rsidR="0000750F" w:rsidRDefault="0000750F">
            <w:pPr>
              <w:pStyle w:val="ConsPlusNormal"/>
              <w:jc w:val="center"/>
            </w:pPr>
            <w:r>
              <w:t>ведущего реестр)</w:t>
            </w:r>
          </w:p>
        </w:tc>
        <w:tc>
          <w:tcPr>
            <w:tcW w:w="907" w:type="dxa"/>
            <w:tcBorders>
              <w:top w:val="nil"/>
              <w:left w:val="nil"/>
              <w:bottom w:val="nil"/>
              <w:right w:val="nil"/>
            </w:tcBorders>
          </w:tcPr>
          <w:p w:rsidR="0000750F" w:rsidRDefault="0000750F">
            <w:pPr>
              <w:pStyle w:val="ConsPlusNormal"/>
            </w:pPr>
          </w:p>
        </w:tc>
        <w:tc>
          <w:tcPr>
            <w:tcW w:w="2154" w:type="dxa"/>
            <w:tcBorders>
              <w:left w:val="nil"/>
              <w:bottom w:val="nil"/>
              <w:right w:val="nil"/>
            </w:tcBorders>
          </w:tcPr>
          <w:p w:rsidR="0000750F" w:rsidRDefault="0000750F">
            <w:pPr>
              <w:pStyle w:val="ConsPlusNormal"/>
              <w:jc w:val="center"/>
            </w:pPr>
            <w:r>
              <w:t>(подпись)</w:t>
            </w:r>
          </w:p>
        </w:tc>
      </w:tr>
    </w:tbl>
    <w:p w:rsidR="0000750F" w:rsidRDefault="0000750F">
      <w:pPr>
        <w:pStyle w:val="ConsPlusNormal"/>
        <w:jc w:val="both"/>
      </w:pPr>
    </w:p>
    <w:p w:rsidR="0000750F" w:rsidRDefault="00007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 ред. </w:t>
            </w:r>
            <w:hyperlink r:id="rId154" w:history="1">
              <w:r>
                <w:rPr>
                  <w:color w:val="0000FF"/>
                </w:rPr>
                <w:t>распоряжения</w:t>
              </w:r>
            </w:hyperlink>
            <w:r>
              <w:rPr>
                <w:color w:val="392C69"/>
              </w:rPr>
              <w:t xml:space="preserve"> министерства сельского хозяйства и продовольствия</w:t>
            </w:r>
          </w:p>
          <w:p w:rsidR="0000750F" w:rsidRDefault="0000750F">
            <w:pPr>
              <w:pStyle w:val="ConsPlusNormal"/>
              <w:jc w:val="center"/>
            </w:pPr>
            <w:r>
              <w:rPr>
                <w:color w:val="392C69"/>
              </w:rPr>
              <w:t>Кировской области от 10.03.2020 N 26)</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nformat"/>
        <w:jc w:val="both"/>
      </w:pPr>
      <w:r>
        <w:t xml:space="preserve">                                                                  Форма N 1</w:t>
      </w:r>
    </w:p>
    <w:p w:rsidR="0000750F" w:rsidRDefault="0000750F">
      <w:pPr>
        <w:pStyle w:val="ConsPlusNonformat"/>
        <w:jc w:val="both"/>
      </w:pPr>
    </w:p>
    <w:p w:rsidR="0000750F" w:rsidRDefault="0000750F">
      <w:pPr>
        <w:pStyle w:val="ConsPlusNonformat"/>
        <w:jc w:val="both"/>
      </w:pPr>
      <w:bookmarkStart w:id="11" w:name="P824"/>
      <w:bookmarkEnd w:id="11"/>
      <w:r>
        <w:t xml:space="preserve">                                  ЖУРНАЛ</w:t>
      </w:r>
    </w:p>
    <w:p w:rsidR="0000750F" w:rsidRDefault="0000750F">
      <w:pPr>
        <w:pStyle w:val="ConsPlusNonformat"/>
        <w:jc w:val="both"/>
      </w:pPr>
      <w:r>
        <w:t xml:space="preserve">          выдачи свидетельств о предоставлении социальной выплаты</w:t>
      </w:r>
    </w:p>
    <w:p w:rsidR="0000750F" w:rsidRDefault="0000750F">
      <w:pPr>
        <w:pStyle w:val="ConsPlusNonformat"/>
        <w:jc w:val="both"/>
      </w:pPr>
      <w:r>
        <w:t xml:space="preserve">                   на строительство (приобретение) жилья</w:t>
      </w:r>
    </w:p>
    <w:p w:rsidR="0000750F" w:rsidRDefault="0000750F">
      <w:pPr>
        <w:pStyle w:val="ConsPlusNonformat"/>
        <w:jc w:val="both"/>
      </w:pPr>
      <w:r>
        <w:t xml:space="preserve">                          на сельских территориях</w:t>
      </w:r>
    </w:p>
    <w:p w:rsidR="0000750F" w:rsidRDefault="000075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1020"/>
        <w:gridCol w:w="1020"/>
        <w:gridCol w:w="1247"/>
        <w:gridCol w:w="1247"/>
        <w:gridCol w:w="2268"/>
      </w:tblGrid>
      <w:tr w:rsidR="0000750F">
        <w:tc>
          <w:tcPr>
            <w:tcW w:w="510" w:type="dxa"/>
            <w:vMerge w:val="restart"/>
          </w:tcPr>
          <w:p w:rsidR="0000750F" w:rsidRDefault="0000750F">
            <w:pPr>
              <w:pStyle w:val="ConsPlusNormal"/>
              <w:jc w:val="center"/>
            </w:pPr>
            <w:r>
              <w:t>N п/п</w:t>
            </w:r>
          </w:p>
        </w:tc>
        <w:tc>
          <w:tcPr>
            <w:tcW w:w="1757" w:type="dxa"/>
            <w:vMerge w:val="restart"/>
          </w:tcPr>
          <w:p w:rsidR="0000750F" w:rsidRDefault="0000750F">
            <w:pPr>
              <w:pStyle w:val="ConsPlusNormal"/>
              <w:jc w:val="center"/>
            </w:pPr>
            <w:r>
              <w:t>Ф.И.О. получателя средств социальной выплаты</w:t>
            </w:r>
          </w:p>
        </w:tc>
        <w:tc>
          <w:tcPr>
            <w:tcW w:w="4534" w:type="dxa"/>
            <w:gridSpan w:val="4"/>
          </w:tcPr>
          <w:p w:rsidR="0000750F" w:rsidRDefault="0000750F">
            <w:pPr>
              <w:pStyle w:val="ConsPlusNormal"/>
              <w:jc w:val="center"/>
            </w:pPr>
            <w:r>
              <w:t>Свидетельство</w:t>
            </w:r>
          </w:p>
        </w:tc>
        <w:tc>
          <w:tcPr>
            <w:tcW w:w="2268" w:type="dxa"/>
            <w:vMerge w:val="restart"/>
          </w:tcPr>
          <w:p w:rsidR="0000750F" w:rsidRDefault="0000750F">
            <w:pPr>
              <w:pStyle w:val="ConsPlusNormal"/>
              <w:jc w:val="center"/>
            </w:pPr>
            <w:r>
              <w:t>Расписка лица, уполномоченного органом местного самоуправления на получение свидетельств</w:t>
            </w:r>
          </w:p>
        </w:tc>
      </w:tr>
      <w:tr w:rsidR="0000750F">
        <w:tc>
          <w:tcPr>
            <w:tcW w:w="510" w:type="dxa"/>
            <w:vMerge/>
          </w:tcPr>
          <w:p w:rsidR="0000750F" w:rsidRDefault="0000750F">
            <w:pPr>
              <w:spacing w:after="1" w:line="0" w:lineRule="atLeast"/>
            </w:pPr>
          </w:p>
        </w:tc>
        <w:tc>
          <w:tcPr>
            <w:tcW w:w="1757" w:type="dxa"/>
            <w:vMerge/>
          </w:tcPr>
          <w:p w:rsidR="0000750F" w:rsidRDefault="0000750F">
            <w:pPr>
              <w:spacing w:after="1" w:line="0" w:lineRule="atLeast"/>
            </w:pPr>
          </w:p>
        </w:tc>
        <w:tc>
          <w:tcPr>
            <w:tcW w:w="1020" w:type="dxa"/>
            <w:vMerge w:val="restart"/>
          </w:tcPr>
          <w:p w:rsidR="0000750F" w:rsidRDefault="0000750F">
            <w:pPr>
              <w:pStyle w:val="ConsPlusNormal"/>
              <w:jc w:val="center"/>
            </w:pPr>
            <w:r>
              <w:t>номер</w:t>
            </w:r>
          </w:p>
        </w:tc>
        <w:tc>
          <w:tcPr>
            <w:tcW w:w="1020" w:type="dxa"/>
            <w:vMerge w:val="restart"/>
          </w:tcPr>
          <w:p w:rsidR="0000750F" w:rsidRDefault="0000750F">
            <w:pPr>
              <w:pStyle w:val="ConsPlusNormal"/>
              <w:jc w:val="center"/>
            </w:pPr>
            <w:r>
              <w:t>дата выдачи</w:t>
            </w:r>
          </w:p>
        </w:tc>
        <w:tc>
          <w:tcPr>
            <w:tcW w:w="2494" w:type="dxa"/>
            <w:gridSpan w:val="2"/>
          </w:tcPr>
          <w:p w:rsidR="0000750F" w:rsidRDefault="0000750F">
            <w:pPr>
              <w:pStyle w:val="ConsPlusNormal"/>
              <w:jc w:val="center"/>
            </w:pPr>
            <w:r>
              <w:t>размер субсидии (руб.)</w:t>
            </w:r>
          </w:p>
        </w:tc>
        <w:tc>
          <w:tcPr>
            <w:tcW w:w="2268" w:type="dxa"/>
            <w:vMerge/>
          </w:tcPr>
          <w:p w:rsidR="0000750F" w:rsidRDefault="0000750F">
            <w:pPr>
              <w:spacing w:after="1" w:line="0" w:lineRule="atLeast"/>
            </w:pPr>
          </w:p>
        </w:tc>
      </w:tr>
      <w:tr w:rsidR="0000750F">
        <w:tc>
          <w:tcPr>
            <w:tcW w:w="510" w:type="dxa"/>
            <w:vMerge/>
          </w:tcPr>
          <w:p w:rsidR="0000750F" w:rsidRDefault="0000750F">
            <w:pPr>
              <w:spacing w:after="1" w:line="0" w:lineRule="atLeast"/>
            </w:pPr>
          </w:p>
        </w:tc>
        <w:tc>
          <w:tcPr>
            <w:tcW w:w="1757" w:type="dxa"/>
            <w:vMerge/>
          </w:tcPr>
          <w:p w:rsidR="0000750F" w:rsidRDefault="0000750F">
            <w:pPr>
              <w:spacing w:after="1" w:line="0" w:lineRule="atLeast"/>
            </w:pPr>
          </w:p>
        </w:tc>
        <w:tc>
          <w:tcPr>
            <w:tcW w:w="1020" w:type="dxa"/>
            <w:vMerge/>
          </w:tcPr>
          <w:p w:rsidR="0000750F" w:rsidRDefault="0000750F">
            <w:pPr>
              <w:spacing w:after="1" w:line="0" w:lineRule="atLeast"/>
            </w:pPr>
          </w:p>
        </w:tc>
        <w:tc>
          <w:tcPr>
            <w:tcW w:w="1020" w:type="dxa"/>
            <w:vMerge/>
          </w:tcPr>
          <w:p w:rsidR="0000750F" w:rsidRDefault="0000750F">
            <w:pPr>
              <w:spacing w:after="1" w:line="0" w:lineRule="atLeast"/>
            </w:pPr>
          </w:p>
        </w:tc>
        <w:tc>
          <w:tcPr>
            <w:tcW w:w="1247" w:type="dxa"/>
          </w:tcPr>
          <w:p w:rsidR="0000750F" w:rsidRDefault="0000750F">
            <w:pPr>
              <w:pStyle w:val="ConsPlusNormal"/>
              <w:jc w:val="center"/>
            </w:pPr>
            <w:r>
              <w:t>федеральный бюджет</w:t>
            </w:r>
          </w:p>
        </w:tc>
        <w:tc>
          <w:tcPr>
            <w:tcW w:w="1247" w:type="dxa"/>
          </w:tcPr>
          <w:p w:rsidR="0000750F" w:rsidRDefault="0000750F">
            <w:pPr>
              <w:pStyle w:val="ConsPlusNormal"/>
              <w:jc w:val="center"/>
            </w:pPr>
            <w:r>
              <w:t>областной бюджет</w:t>
            </w:r>
          </w:p>
        </w:tc>
        <w:tc>
          <w:tcPr>
            <w:tcW w:w="2268" w:type="dxa"/>
            <w:vMerge/>
          </w:tcPr>
          <w:p w:rsidR="0000750F" w:rsidRDefault="0000750F">
            <w:pPr>
              <w:spacing w:after="1" w:line="0" w:lineRule="atLeast"/>
            </w:pPr>
          </w:p>
        </w:tc>
      </w:tr>
      <w:tr w:rsidR="0000750F">
        <w:tc>
          <w:tcPr>
            <w:tcW w:w="510" w:type="dxa"/>
          </w:tcPr>
          <w:p w:rsidR="0000750F" w:rsidRDefault="0000750F">
            <w:pPr>
              <w:pStyle w:val="ConsPlusNormal"/>
              <w:jc w:val="center"/>
            </w:pPr>
            <w:r>
              <w:t>1</w:t>
            </w:r>
          </w:p>
        </w:tc>
        <w:tc>
          <w:tcPr>
            <w:tcW w:w="1757" w:type="dxa"/>
          </w:tcPr>
          <w:p w:rsidR="0000750F" w:rsidRDefault="0000750F">
            <w:pPr>
              <w:pStyle w:val="ConsPlusNormal"/>
              <w:jc w:val="center"/>
            </w:pPr>
            <w:r>
              <w:t>2</w:t>
            </w:r>
          </w:p>
        </w:tc>
        <w:tc>
          <w:tcPr>
            <w:tcW w:w="1020" w:type="dxa"/>
          </w:tcPr>
          <w:p w:rsidR="0000750F" w:rsidRDefault="0000750F">
            <w:pPr>
              <w:pStyle w:val="ConsPlusNormal"/>
              <w:jc w:val="center"/>
            </w:pPr>
            <w:r>
              <w:t>3</w:t>
            </w:r>
          </w:p>
        </w:tc>
        <w:tc>
          <w:tcPr>
            <w:tcW w:w="1020" w:type="dxa"/>
          </w:tcPr>
          <w:p w:rsidR="0000750F" w:rsidRDefault="0000750F">
            <w:pPr>
              <w:pStyle w:val="ConsPlusNormal"/>
              <w:jc w:val="center"/>
            </w:pPr>
            <w:r>
              <w:t>4</w:t>
            </w:r>
          </w:p>
        </w:tc>
        <w:tc>
          <w:tcPr>
            <w:tcW w:w="1247" w:type="dxa"/>
          </w:tcPr>
          <w:p w:rsidR="0000750F" w:rsidRDefault="0000750F">
            <w:pPr>
              <w:pStyle w:val="ConsPlusNormal"/>
              <w:jc w:val="center"/>
            </w:pPr>
            <w:r>
              <w:t>5</w:t>
            </w:r>
          </w:p>
        </w:tc>
        <w:tc>
          <w:tcPr>
            <w:tcW w:w="1247" w:type="dxa"/>
          </w:tcPr>
          <w:p w:rsidR="0000750F" w:rsidRDefault="0000750F">
            <w:pPr>
              <w:pStyle w:val="ConsPlusNormal"/>
              <w:jc w:val="center"/>
            </w:pPr>
            <w:r>
              <w:t>6</w:t>
            </w:r>
          </w:p>
        </w:tc>
        <w:tc>
          <w:tcPr>
            <w:tcW w:w="2268" w:type="dxa"/>
          </w:tcPr>
          <w:p w:rsidR="0000750F" w:rsidRDefault="0000750F">
            <w:pPr>
              <w:pStyle w:val="ConsPlusNormal"/>
              <w:jc w:val="center"/>
            </w:pPr>
            <w:r>
              <w:t>7</w:t>
            </w:r>
          </w:p>
        </w:tc>
      </w:tr>
      <w:tr w:rsidR="0000750F">
        <w:tc>
          <w:tcPr>
            <w:tcW w:w="510" w:type="dxa"/>
          </w:tcPr>
          <w:p w:rsidR="0000750F" w:rsidRDefault="0000750F">
            <w:pPr>
              <w:pStyle w:val="ConsPlusNormal"/>
            </w:pPr>
          </w:p>
        </w:tc>
        <w:tc>
          <w:tcPr>
            <w:tcW w:w="1757" w:type="dxa"/>
          </w:tcPr>
          <w:p w:rsidR="0000750F" w:rsidRDefault="0000750F">
            <w:pPr>
              <w:pStyle w:val="ConsPlusNormal"/>
            </w:pPr>
          </w:p>
        </w:tc>
        <w:tc>
          <w:tcPr>
            <w:tcW w:w="1020" w:type="dxa"/>
          </w:tcPr>
          <w:p w:rsidR="0000750F" w:rsidRDefault="0000750F">
            <w:pPr>
              <w:pStyle w:val="ConsPlusNormal"/>
            </w:pPr>
          </w:p>
        </w:tc>
        <w:tc>
          <w:tcPr>
            <w:tcW w:w="1020" w:type="dxa"/>
          </w:tcPr>
          <w:p w:rsidR="0000750F" w:rsidRDefault="0000750F">
            <w:pPr>
              <w:pStyle w:val="ConsPlusNormal"/>
            </w:pPr>
          </w:p>
        </w:tc>
        <w:tc>
          <w:tcPr>
            <w:tcW w:w="1247" w:type="dxa"/>
          </w:tcPr>
          <w:p w:rsidR="0000750F" w:rsidRDefault="0000750F">
            <w:pPr>
              <w:pStyle w:val="ConsPlusNormal"/>
            </w:pPr>
          </w:p>
        </w:tc>
        <w:tc>
          <w:tcPr>
            <w:tcW w:w="1247" w:type="dxa"/>
          </w:tcPr>
          <w:p w:rsidR="0000750F" w:rsidRDefault="0000750F">
            <w:pPr>
              <w:pStyle w:val="ConsPlusNormal"/>
            </w:pPr>
          </w:p>
        </w:tc>
        <w:tc>
          <w:tcPr>
            <w:tcW w:w="2268" w:type="dxa"/>
          </w:tcPr>
          <w:p w:rsidR="0000750F" w:rsidRDefault="0000750F">
            <w:pPr>
              <w:pStyle w:val="ConsPlusNormal"/>
            </w:pPr>
          </w:p>
        </w:tc>
      </w:tr>
    </w:tbl>
    <w:p w:rsidR="0000750F" w:rsidRDefault="0000750F">
      <w:pPr>
        <w:pStyle w:val="ConsPlusNormal"/>
        <w:jc w:val="both"/>
      </w:pPr>
    </w:p>
    <w:p w:rsidR="0000750F" w:rsidRDefault="000075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(в ред. распоряжений министерства сельского хозяйства и продовольствия</w:t>
            </w:r>
          </w:p>
          <w:p w:rsidR="0000750F" w:rsidRDefault="0000750F">
            <w:pPr>
              <w:pStyle w:val="ConsPlusNormal"/>
              <w:jc w:val="center"/>
            </w:pPr>
            <w:r>
              <w:rPr>
                <w:color w:val="392C69"/>
              </w:rPr>
              <w:t xml:space="preserve">Кировской области от 28.03.2018 </w:t>
            </w:r>
            <w:hyperlink r:id="rId155" w:history="1">
              <w:r>
                <w:rPr>
                  <w:color w:val="0000FF"/>
                </w:rPr>
                <w:t>N 31</w:t>
              </w:r>
            </w:hyperlink>
            <w:r>
              <w:rPr>
                <w:color w:val="392C69"/>
              </w:rPr>
              <w:t xml:space="preserve">, от 10.03.2020 </w:t>
            </w:r>
            <w:hyperlink r:id="rId156" w:history="1">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nformat"/>
        <w:jc w:val="both"/>
      </w:pPr>
      <w:r>
        <w:t xml:space="preserve">                                                                  Форма N 2</w:t>
      </w:r>
    </w:p>
    <w:p w:rsidR="0000750F" w:rsidRDefault="0000750F">
      <w:pPr>
        <w:pStyle w:val="ConsPlusNonformat"/>
        <w:jc w:val="both"/>
      </w:pPr>
    </w:p>
    <w:p w:rsidR="0000750F" w:rsidRDefault="0000750F">
      <w:pPr>
        <w:pStyle w:val="ConsPlusNonformat"/>
        <w:jc w:val="both"/>
      </w:pPr>
      <w:r>
        <w:t xml:space="preserve">                                         Заместителю Председателя</w:t>
      </w:r>
    </w:p>
    <w:p w:rsidR="0000750F" w:rsidRDefault="0000750F">
      <w:pPr>
        <w:pStyle w:val="ConsPlusNonformat"/>
        <w:jc w:val="both"/>
      </w:pPr>
      <w:r>
        <w:t xml:space="preserve">                                         Правительства области,</w:t>
      </w:r>
    </w:p>
    <w:p w:rsidR="0000750F" w:rsidRDefault="0000750F">
      <w:pPr>
        <w:pStyle w:val="ConsPlusNonformat"/>
        <w:jc w:val="both"/>
      </w:pPr>
      <w:r>
        <w:t xml:space="preserve">                                         министру сельского хозяйства</w:t>
      </w:r>
    </w:p>
    <w:p w:rsidR="0000750F" w:rsidRDefault="0000750F">
      <w:pPr>
        <w:pStyle w:val="ConsPlusNonformat"/>
        <w:jc w:val="both"/>
      </w:pPr>
      <w:r>
        <w:t xml:space="preserve">                                         и продовольствия Кировской области</w:t>
      </w:r>
    </w:p>
    <w:p w:rsidR="0000750F" w:rsidRDefault="0000750F">
      <w:pPr>
        <w:pStyle w:val="ConsPlusNonformat"/>
        <w:jc w:val="both"/>
      </w:pPr>
      <w:r>
        <w:t xml:space="preserve">                                         А.А. Котлячкову</w:t>
      </w:r>
    </w:p>
    <w:p w:rsidR="0000750F" w:rsidRDefault="0000750F">
      <w:pPr>
        <w:pStyle w:val="ConsPlusNonformat"/>
        <w:jc w:val="both"/>
      </w:pPr>
      <w:r>
        <w:t xml:space="preserve">                                         от</w:t>
      </w:r>
    </w:p>
    <w:p w:rsidR="0000750F" w:rsidRDefault="0000750F">
      <w:pPr>
        <w:pStyle w:val="ConsPlusNonformat"/>
        <w:jc w:val="both"/>
      </w:pPr>
      <w:r>
        <w:t xml:space="preserve">                                         __________________________________</w:t>
      </w:r>
    </w:p>
    <w:p w:rsidR="0000750F" w:rsidRDefault="0000750F">
      <w:pPr>
        <w:pStyle w:val="ConsPlusNonformat"/>
        <w:jc w:val="both"/>
      </w:pPr>
      <w:r>
        <w:t xml:space="preserve">                                         _________________________________,</w:t>
      </w:r>
    </w:p>
    <w:p w:rsidR="0000750F" w:rsidRDefault="0000750F">
      <w:pPr>
        <w:pStyle w:val="ConsPlusNonformat"/>
        <w:jc w:val="both"/>
      </w:pPr>
      <w:r>
        <w:t xml:space="preserve">                                           зарегистрированного по адресу:</w:t>
      </w:r>
    </w:p>
    <w:p w:rsidR="0000750F" w:rsidRDefault="0000750F">
      <w:pPr>
        <w:pStyle w:val="ConsPlusNonformat"/>
        <w:jc w:val="both"/>
      </w:pPr>
      <w:r>
        <w:t xml:space="preserve">                                         __________________________________</w:t>
      </w:r>
    </w:p>
    <w:p w:rsidR="0000750F" w:rsidRDefault="0000750F">
      <w:pPr>
        <w:pStyle w:val="ConsPlusNonformat"/>
        <w:jc w:val="both"/>
      </w:pPr>
      <w:r>
        <w:t xml:space="preserve">                                         __________________________________</w:t>
      </w:r>
    </w:p>
    <w:p w:rsidR="0000750F" w:rsidRDefault="0000750F">
      <w:pPr>
        <w:pStyle w:val="ConsPlusNonformat"/>
        <w:jc w:val="both"/>
      </w:pPr>
      <w:r>
        <w:t xml:space="preserve">                                         __________________________________</w:t>
      </w:r>
    </w:p>
    <w:p w:rsidR="0000750F" w:rsidRDefault="0000750F">
      <w:pPr>
        <w:pStyle w:val="ConsPlusNonformat"/>
        <w:jc w:val="both"/>
      </w:pPr>
    </w:p>
    <w:p w:rsidR="0000750F" w:rsidRDefault="0000750F">
      <w:pPr>
        <w:pStyle w:val="ConsPlusNonformat"/>
        <w:jc w:val="both"/>
      </w:pPr>
      <w:bookmarkStart w:id="12" w:name="P873"/>
      <w:bookmarkEnd w:id="12"/>
      <w:r>
        <w:t xml:space="preserve">                                 ЗАЯВЛЕНИЕ</w:t>
      </w:r>
    </w:p>
    <w:p w:rsidR="0000750F" w:rsidRDefault="0000750F">
      <w:pPr>
        <w:pStyle w:val="ConsPlusNonformat"/>
        <w:jc w:val="both"/>
      </w:pPr>
    </w:p>
    <w:p w:rsidR="0000750F" w:rsidRDefault="0000750F">
      <w:pPr>
        <w:pStyle w:val="ConsPlusNonformat"/>
        <w:jc w:val="both"/>
      </w:pPr>
      <w:r>
        <w:t xml:space="preserve">    Прошу  заменить  выданное мне свидетельство о предоставлении социальной</w:t>
      </w:r>
    </w:p>
    <w:p w:rsidR="0000750F" w:rsidRDefault="0000750F">
      <w:pPr>
        <w:pStyle w:val="ConsPlusNonformat"/>
        <w:jc w:val="both"/>
      </w:pPr>
      <w:r>
        <w:t>выплаты на строительство (приобретение) жилья на сельских территориях от __</w:t>
      </w:r>
    </w:p>
    <w:p w:rsidR="0000750F" w:rsidRDefault="0000750F">
      <w:pPr>
        <w:pStyle w:val="ConsPlusNonformat"/>
        <w:jc w:val="both"/>
      </w:pPr>
      <w:r>
        <w:t>_________________ N _________ по причине __________________________________</w:t>
      </w:r>
    </w:p>
    <w:p w:rsidR="0000750F" w:rsidRDefault="0000750F">
      <w:pPr>
        <w:pStyle w:val="ConsPlusNonformat"/>
        <w:jc w:val="both"/>
      </w:pPr>
      <w:r>
        <w:t>__________________________________________________________________________.</w:t>
      </w:r>
    </w:p>
    <w:p w:rsidR="0000750F" w:rsidRDefault="0000750F">
      <w:pPr>
        <w:pStyle w:val="ConsPlusNonformat"/>
        <w:jc w:val="both"/>
      </w:pPr>
      <w:r>
        <w:lastRenderedPageBreak/>
        <w:t xml:space="preserve">    Документы, подтверждающие это обстоятельство, прилагаются.</w:t>
      </w:r>
    </w:p>
    <w:p w:rsidR="0000750F" w:rsidRDefault="0000750F">
      <w:pPr>
        <w:pStyle w:val="ConsPlusNonformat"/>
        <w:jc w:val="both"/>
      </w:pPr>
    </w:p>
    <w:p w:rsidR="0000750F" w:rsidRDefault="0000750F">
      <w:pPr>
        <w:pStyle w:val="ConsPlusNonformat"/>
        <w:jc w:val="both"/>
      </w:pPr>
      <w:r>
        <w:t>__________________                                      ___________________</w:t>
      </w:r>
    </w:p>
    <w:p w:rsidR="0000750F" w:rsidRDefault="0000750F">
      <w:pPr>
        <w:pStyle w:val="ConsPlusNonformat"/>
        <w:jc w:val="both"/>
      </w:pPr>
      <w:r>
        <w:t xml:space="preserve">      (дата)                                                 (подпись)</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1"/>
      </w:pPr>
      <w:r>
        <w:t>Форма N 3</w:t>
      </w:r>
    </w:p>
    <w:p w:rsidR="0000750F" w:rsidRDefault="0000750F">
      <w:pPr>
        <w:pStyle w:val="ConsPlusNormal"/>
        <w:jc w:val="both"/>
      </w:pPr>
    </w:p>
    <w:p w:rsidR="0000750F" w:rsidRDefault="0000750F">
      <w:pPr>
        <w:pStyle w:val="ConsPlusNormal"/>
        <w:jc w:val="center"/>
      </w:pPr>
      <w:r>
        <w:t>КНИГА</w:t>
      </w:r>
    </w:p>
    <w:p w:rsidR="0000750F" w:rsidRDefault="0000750F">
      <w:pPr>
        <w:pStyle w:val="ConsPlusNormal"/>
        <w:jc w:val="center"/>
      </w:pPr>
      <w:r>
        <w:t>учета выданных свидетельств о предоставлении</w:t>
      </w:r>
    </w:p>
    <w:p w:rsidR="0000750F" w:rsidRDefault="0000750F">
      <w:pPr>
        <w:pStyle w:val="ConsPlusNormal"/>
        <w:jc w:val="center"/>
      </w:pPr>
      <w:r>
        <w:t>социальной выплаты на строительство</w:t>
      </w:r>
    </w:p>
    <w:p w:rsidR="0000750F" w:rsidRDefault="0000750F">
      <w:pPr>
        <w:pStyle w:val="ConsPlusNormal"/>
        <w:jc w:val="center"/>
      </w:pPr>
      <w:r>
        <w:t>(приобретение) жилья на сельских территориях</w:t>
      </w:r>
    </w:p>
    <w:p w:rsidR="0000750F" w:rsidRDefault="0000750F">
      <w:pPr>
        <w:pStyle w:val="ConsPlusNormal"/>
        <w:jc w:val="both"/>
      </w:pPr>
    </w:p>
    <w:p w:rsidR="0000750F" w:rsidRDefault="0000750F">
      <w:pPr>
        <w:pStyle w:val="ConsPlusNormal"/>
        <w:ind w:firstLine="540"/>
        <w:jc w:val="both"/>
      </w:pPr>
      <w:r>
        <w:t xml:space="preserve">Исключена. - </w:t>
      </w:r>
      <w:hyperlink r:id="rId157" w:history="1">
        <w:r>
          <w:rPr>
            <w:color w:val="0000FF"/>
          </w:rPr>
          <w:t>Распоряжение</w:t>
        </w:r>
      </w:hyperlink>
      <w:r>
        <w:t xml:space="preserve"> министерства сельского хозяйства и продовольствия Кировской области от 13.04.2022 N 37.</w:t>
      </w: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both"/>
      </w:pPr>
    </w:p>
    <w:p w:rsidR="0000750F" w:rsidRDefault="0000750F">
      <w:pPr>
        <w:pStyle w:val="ConsPlusNormal"/>
        <w:jc w:val="right"/>
        <w:outlineLvl w:val="0"/>
      </w:pPr>
      <w:r>
        <w:t>Приложение N 6</w:t>
      </w:r>
    </w:p>
    <w:p w:rsidR="0000750F" w:rsidRDefault="0000750F">
      <w:pPr>
        <w:pStyle w:val="ConsPlusNormal"/>
        <w:jc w:val="both"/>
      </w:pPr>
    </w:p>
    <w:p w:rsidR="0000750F" w:rsidRDefault="0000750F">
      <w:pPr>
        <w:pStyle w:val="ConsPlusNormal"/>
        <w:jc w:val="right"/>
      </w:pPr>
      <w:r>
        <w:t>Утвержден</w:t>
      </w:r>
    </w:p>
    <w:p w:rsidR="0000750F" w:rsidRDefault="0000750F">
      <w:pPr>
        <w:pStyle w:val="ConsPlusNormal"/>
        <w:jc w:val="right"/>
      </w:pPr>
      <w:r>
        <w:t>распоряжением</w:t>
      </w:r>
    </w:p>
    <w:p w:rsidR="0000750F" w:rsidRDefault="0000750F">
      <w:pPr>
        <w:pStyle w:val="ConsPlusNormal"/>
        <w:jc w:val="right"/>
      </w:pPr>
      <w:r>
        <w:t>министерства сельского хозяйства</w:t>
      </w:r>
    </w:p>
    <w:p w:rsidR="0000750F" w:rsidRDefault="0000750F">
      <w:pPr>
        <w:pStyle w:val="ConsPlusNormal"/>
        <w:jc w:val="right"/>
      </w:pPr>
      <w:r>
        <w:t>и продовольствия</w:t>
      </w:r>
    </w:p>
    <w:p w:rsidR="0000750F" w:rsidRDefault="0000750F">
      <w:pPr>
        <w:pStyle w:val="ConsPlusNormal"/>
        <w:jc w:val="right"/>
      </w:pPr>
      <w:r>
        <w:t>Кировской области</w:t>
      </w:r>
    </w:p>
    <w:p w:rsidR="0000750F" w:rsidRDefault="0000750F">
      <w:pPr>
        <w:pStyle w:val="ConsPlusNormal"/>
        <w:jc w:val="right"/>
      </w:pPr>
      <w:r>
        <w:t>от 23 июня 2014 г. N 47</w:t>
      </w:r>
    </w:p>
    <w:p w:rsidR="0000750F" w:rsidRDefault="0000750F">
      <w:pPr>
        <w:pStyle w:val="ConsPlusNormal"/>
        <w:jc w:val="both"/>
      </w:pPr>
    </w:p>
    <w:p w:rsidR="0000750F" w:rsidRDefault="0000750F">
      <w:pPr>
        <w:pStyle w:val="ConsPlusTitle"/>
        <w:jc w:val="center"/>
      </w:pPr>
      <w:bookmarkStart w:id="13" w:name="P908"/>
      <w:bookmarkEnd w:id="13"/>
      <w:r>
        <w:t>ПОРЯДОК</w:t>
      </w:r>
    </w:p>
    <w:p w:rsidR="0000750F" w:rsidRDefault="0000750F">
      <w:pPr>
        <w:pStyle w:val="ConsPlusTitle"/>
        <w:jc w:val="center"/>
      </w:pPr>
      <w:r>
        <w:t>ПРЕДСТАВЛЕНИЯ ДОКУМЕНТОВ, ПОДТВЕРЖДАЮЩИХ ФАКТИЧЕСКОЕ</w:t>
      </w:r>
    </w:p>
    <w:p w:rsidR="0000750F" w:rsidRDefault="0000750F">
      <w:pPr>
        <w:pStyle w:val="ConsPlusTitle"/>
        <w:jc w:val="center"/>
      </w:pPr>
      <w:r>
        <w:t>ОСУЩЕСТВЛЕНИЕ ПРЕДПРИНИМАТЕЛЬСКОЙ ДЕЯТЕЛЬНОСТИ</w:t>
      </w:r>
    </w:p>
    <w:p w:rsidR="0000750F" w:rsidRDefault="0000750F">
      <w:pPr>
        <w:pStyle w:val="ConsPlusTitle"/>
        <w:jc w:val="center"/>
      </w:pPr>
      <w:r>
        <w:t>НА СЕЛЬСКИХ ТЕРРИТОРИЯХ</w:t>
      </w:r>
    </w:p>
    <w:p w:rsidR="0000750F" w:rsidRDefault="0000750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075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50F" w:rsidRDefault="000075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750F" w:rsidRDefault="0000750F">
            <w:pPr>
              <w:pStyle w:val="ConsPlusNormal"/>
              <w:jc w:val="center"/>
            </w:pPr>
            <w:r>
              <w:rPr>
                <w:color w:val="392C69"/>
              </w:rPr>
              <w:t>Список изменяющих документов</w:t>
            </w:r>
          </w:p>
          <w:p w:rsidR="0000750F" w:rsidRDefault="0000750F">
            <w:pPr>
              <w:pStyle w:val="ConsPlusNormal"/>
              <w:jc w:val="center"/>
            </w:pPr>
            <w:r>
              <w:rPr>
                <w:color w:val="392C69"/>
              </w:rPr>
              <w:t xml:space="preserve">(введен </w:t>
            </w:r>
            <w:hyperlink r:id="rId158" w:history="1">
              <w:r>
                <w:rPr>
                  <w:color w:val="0000FF"/>
                </w:rPr>
                <w:t>распоряжением</w:t>
              </w:r>
            </w:hyperlink>
            <w:r>
              <w:rPr>
                <w:color w:val="392C69"/>
              </w:rPr>
              <w:t xml:space="preserve"> министерства сельского хозяйства и продовольствия</w:t>
            </w:r>
          </w:p>
          <w:p w:rsidR="0000750F" w:rsidRDefault="0000750F">
            <w:pPr>
              <w:pStyle w:val="ConsPlusNormal"/>
              <w:jc w:val="center"/>
            </w:pPr>
            <w:r>
              <w:rPr>
                <w:color w:val="392C69"/>
              </w:rPr>
              <w:t>Кировской области от 10.03.2020 N 26)</w:t>
            </w:r>
          </w:p>
        </w:tc>
        <w:tc>
          <w:tcPr>
            <w:tcW w:w="113" w:type="dxa"/>
            <w:tcBorders>
              <w:top w:val="nil"/>
              <w:left w:val="nil"/>
              <w:bottom w:val="nil"/>
              <w:right w:val="nil"/>
            </w:tcBorders>
            <w:shd w:val="clear" w:color="auto" w:fill="F4F3F8"/>
            <w:tcMar>
              <w:top w:w="0" w:type="dxa"/>
              <w:left w:w="0" w:type="dxa"/>
              <w:bottom w:w="0" w:type="dxa"/>
              <w:right w:w="0" w:type="dxa"/>
            </w:tcMar>
          </w:tcPr>
          <w:p w:rsidR="0000750F" w:rsidRDefault="0000750F">
            <w:pPr>
              <w:spacing w:after="1" w:line="0" w:lineRule="atLeast"/>
            </w:pPr>
          </w:p>
        </w:tc>
      </w:tr>
    </w:tbl>
    <w:p w:rsidR="0000750F" w:rsidRDefault="0000750F">
      <w:pPr>
        <w:pStyle w:val="ConsPlusNormal"/>
        <w:jc w:val="both"/>
      </w:pPr>
    </w:p>
    <w:p w:rsidR="0000750F" w:rsidRDefault="0000750F">
      <w:pPr>
        <w:pStyle w:val="ConsPlusNormal"/>
        <w:ind w:firstLine="540"/>
        <w:jc w:val="both"/>
      </w:pPr>
      <w:r>
        <w:t xml:space="preserve">1. В соответствии с настоящим Порядком, на основании </w:t>
      </w:r>
      <w:hyperlink r:id="rId159" w:history="1">
        <w:r>
          <w:rPr>
            <w:color w:val="0000FF"/>
          </w:rPr>
          <w:t>абзаца второго подпункта "а"</w:t>
        </w:r>
      </w:hyperlink>
      <w:r>
        <w:t xml:space="preserve"> и </w:t>
      </w:r>
      <w:hyperlink r:id="rId160" w:history="1">
        <w:r>
          <w:rPr>
            <w:color w:val="0000FF"/>
          </w:rPr>
          <w:t>абзаца второго подпункта "б" пункта 5</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утвержденного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приложение к Правилам), производится документальное подтверждение фактического осуществления предпринимательской деятельности на сельских территориях.</w:t>
      </w:r>
    </w:p>
    <w:p w:rsidR="0000750F" w:rsidRDefault="0000750F">
      <w:pPr>
        <w:pStyle w:val="ConsPlusNormal"/>
        <w:spacing w:before="220"/>
        <w:ind w:firstLine="540"/>
        <w:jc w:val="both"/>
      </w:pPr>
      <w:r>
        <w:t xml:space="preserve">2. В целях подтверждения фактического осуществления предпринимательской деятельности на сельских территориях гражданин представляет одновременно с подачей заявления о включении в состав участников мероприятий по улучшению жилищных условий граждан, </w:t>
      </w:r>
      <w:r>
        <w:lastRenderedPageBreak/>
        <w:t xml:space="preserve">проживающих на сельских территориях, в рамках государственной </w:t>
      </w:r>
      <w:hyperlink r:id="rId161"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заявление), копию </w:t>
      </w:r>
      <w:hyperlink r:id="rId162" w:history="1">
        <w:r>
          <w:rPr>
            <w:color w:val="0000FF"/>
          </w:rPr>
          <w:t>книги</w:t>
        </w:r>
      </w:hyperlink>
      <w:r>
        <w:t xml:space="preserve"> учета доходов и расходов организаций и индивидуальных предпринимателей, применяющих упрощенную систему налогообложения, составленной по форме, утвержденной приказом Министерства финансов Российской Федерации от 22.10.2012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 за год, предшествующий году подачи заявления.</w:t>
      </w:r>
    </w:p>
    <w:p w:rsidR="0000750F" w:rsidRDefault="0000750F">
      <w:pPr>
        <w:pStyle w:val="ConsPlusNormal"/>
        <w:spacing w:before="220"/>
        <w:ind w:firstLine="540"/>
        <w:jc w:val="both"/>
      </w:pPr>
      <w:r>
        <w:t>3. Копии документов представляются вместе с оригиналами для удостоверения их идентичности (о чем на копии делается соответствующая отметка муниципальным служащим органа местного самоуправления, осуществляющим прием документов, с указанием "Копия верна", датой приема документа и подписью муниципального служащего) либо заверенные в нотариальном порядке.</w:t>
      </w:r>
    </w:p>
    <w:p w:rsidR="0000750F" w:rsidRDefault="0000750F">
      <w:pPr>
        <w:pStyle w:val="ConsPlusNormal"/>
        <w:spacing w:before="220"/>
        <w:ind w:firstLine="540"/>
        <w:jc w:val="both"/>
      </w:pPr>
      <w:r>
        <w:t>4. Отдел реализации программ развития сельских территорий и малых форм хозяйствования проверяет информацию о том, что индивидуальный предприниматель не находится в процессе реорганизации, ликвидации, банкротства, в течение 3 рабочих дней со дня получения документов путем выяснения соответствующих сведений, содержащихся в Едином государственном реестре индивидуальных предпринимателей, размещенных на сайте Федеральной налоговой службы.</w:t>
      </w:r>
    </w:p>
    <w:p w:rsidR="0000750F" w:rsidRDefault="0000750F">
      <w:pPr>
        <w:pStyle w:val="ConsPlusNormal"/>
        <w:jc w:val="both"/>
      </w:pPr>
    </w:p>
    <w:p w:rsidR="0000750F" w:rsidRDefault="0000750F">
      <w:pPr>
        <w:pStyle w:val="ConsPlusNormal"/>
        <w:jc w:val="both"/>
      </w:pPr>
    </w:p>
    <w:p w:rsidR="0000750F" w:rsidRDefault="0000750F">
      <w:pPr>
        <w:pStyle w:val="ConsPlusNormal"/>
        <w:pBdr>
          <w:top w:val="single" w:sz="6" w:space="0" w:color="auto"/>
        </w:pBdr>
        <w:spacing w:before="100" w:after="100"/>
        <w:jc w:val="both"/>
        <w:rPr>
          <w:sz w:val="2"/>
          <w:szCs w:val="2"/>
        </w:rPr>
      </w:pPr>
    </w:p>
    <w:p w:rsidR="00780D43" w:rsidRDefault="00780D43"/>
    <w:sectPr w:rsidR="00780D43" w:rsidSect="00A06DC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characterSpacingControl w:val="doNotCompress"/>
  <w:compat/>
  <w:rsids>
    <w:rsidRoot w:val="0000750F"/>
    <w:rsid w:val="0000750F"/>
    <w:rsid w:val="00780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5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7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75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7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75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75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75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75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CFE62CDA3966E89A8EA6F9832A1C7B9A289122B2813DB68949FE42E05C223B0ACC69DBBA8ACE755C1CE348B0C08C9E49A49800A047555AC5680645X36AK" TargetMode="External"/><Relationship Id="rId117" Type="http://schemas.openxmlformats.org/officeDocument/2006/relationships/hyperlink" Target="consultantplus://offline/ref=CACFE62CDA3966E89A8EA6F9832A1C7B9A289122B28C3EB28248FE42E05C223B0ACC69DBBA8ACE755C1CE34BBDC08C9E49A49800A047555AC5680645X36AK" TargetMode="External"/><Relationship Id="rId21" Type="http://schemas.openxmlformats.org/officeDocument/2006/relationships/hyperlink" Target="consultantplus://offline/ref=CACFE62CDA3966E89A8EA6F9832A1C7B9A289122B2813DB68949FE42E05C223B0ACC69DBBA8ACE755C1CE348BDC08C9E49A49800A047555AC5680645X36AK" TargetMode="External"/><Relationship Id="rId42" Type="http://schemas.openxmlformats.org/officeDocument/2006/relationships/image" Target="media/image3.wmf"/><Relationship Id="rId47" Type="http://schemas.openxmlformats.org/officeDocument/2006/relationships/image" Target="media/image7.wmf"/><Relationship Id="rId63" Type="http://schemas.openxmlformats.org/officeDocument/2006/relationships/hyperlink" Target="consultantplus://offline/ref=CACFE62CDA3966E89A8EA6F9832A1C7B9A289122B2813DB68949FE42E05C223B0ACC69DBBA8ACE755C1CE34DBCC08C9E49A49800A047555AC5680645X36AK" TargetMode="External"/><Relationship Id="rId68" Type="http://schemas.openxmlformats.org/officeDocument/2006/relationships/hyperlink" Target="consultantplus://offline/ref=CACFE62CDA3966E89A8EB8F4954640729E21CF2EB18D32E2DC1BF815BF0C246E4A8C6F8EF9CEC3755817B718FD9ED5CE0FEF9506BC5B555FXD69K" TargetMode="External"/><Relationship Id="rId84" Type="http://schemas.openxmlformats.org/officeDocument/2006/relationships/hyperlink" Target="consultantplus://offline/ref=CACFE62CDA3966E89A8EA6F9832A1C7B9A289122B2853AB38847FE42E05C223B0ACC69DBBA8ACE755C1CE349BEC08C9E49A49800A047555AC5680645X36AK" TargetMode="External"/><Relationship Id="rId89" Type="http://schemas.openxmlformats.org/officeDocument/2006/relationships/hyperlink" Target="consultantplus://offline/ref=CACFE62CDA3966E89A8EB8F4954640729E21CF2EB18D32E2DC1BF815BF0C246E4A8C6F8EF9CEC3755817B718FD9ED5CE0FEF9506BC5B555FXD69K" TargetMode="External"/><Relationship Id="rId112" Type="http://schemas.openxmlformats.org/officeDocument/2006/relationships/hyperlink" Target="consultantplus://offline/ref=CACFE62CDA3966E89A8EA6F9832A1C7B9A289122B2813DB68949FE42E05C223B0ACC69DBBA8ACE755C1CE24DBFC08C9E49A49800A047555AC5680645X36AK" TargetMode="External"/><Relationship Id="rId133" Type="http://schemas.openxmlformats.org/officeDocument/2006/relationships/hyperlink" Target="consultantplus://offline/ref=CACFE62CDA3966E89A8EA6F9832A1C7B9A289122B2813DB68949FE42E05C223B0ACC69DBBA8ACE755C1CE149BAC08C9E49A49800A047555AC5680645X36AK" TargetMode="External"/><Relationship Id="rId138" Type="http://schemas.openxmlformats.org/officeDocument/2006/relationships/hyperlink" Target="consultantplus://offline/ref=CACFE62CDA3966E89A8EA6F9832A1C7B9A289122B2853AB38847FE42E05C223B0ACC69DBBA8ACE755C1CE34DB9C08C9E49A49800A047555AC5680645X36AK" TargetMode="External"/><Relationship Id="rId154" Type="http://schemas.openxmlformats.org/officeDocument/2006/relationships/hyperlink" Target="consultantplus://offline/ref=CACFE62CDA3966E89A8EA6F9832A1C7B9A289122B2813DB68949FE42E05C223B0ACC69DBBA8ACE755C1CE148B8C08C9E49A49800A047555AC5680645X36AK" TargetMode="External"/><Relationship Id="rId159" Type="http://schemas.openxmlformats.org/officeDocument/2006/relationships/hyperlink" Target="consultantplus://offline/ref=CACFE62CDA3966E89A8EB8F4954640729E21CF2EB18D32E2DC1BF815BF0C246E4A8C6F8EF9CEC27C5517B718FD9ED5CE0FEF9506BC5B555FXD69K" TargetMode="External"/><Relationship Id="rId16" Type="http://schemas.openxmlformats.org/officeDocument/2006/relationships/hyperlink" Target="consultantplus://offline/ref=CACFE62CDA3966E89A8EA6F9832A1C7B9A289122B2813DB68949FE42E05C223B0ACC69DBBA8ACE755C1CE348B9C08C9E49A49800A047555AC5680645X36AK" TargetMode="External"/><Relationship Id="rId107" Type="http://schemas.openxmlformats.org/officeDocument/2006/relationships/hyperlink" Target="consultantplus://offline/ref=CACFE62CDA3966E89A8EA6F9832A1C7B9A289122B2853AB38847FE42E05C223B0ACC69DBBA8ACE755C1CE34BB0C08C9E49A49800A047555AC5680645X36AK" TargetMode="External"/><Relationship Id="rId11" Type="http://schemas.openxmlformats.org/officeDocument/2006/relationships/hyperlink" Target="consultantplus://offline/ref=CACFE62CDA3966E89A8EA6F9832A1C7B9A289122B28C3EB28248FE42E05C223B0ACC69DBBA8ACE755C1CE349BDC08C9E49A49800A047555AC5680645X36AK" TargetMode="External"/><Relationship Id="rId32" Type="http://schemas.openxmlformats.org/officeDocument/2006/relationships/hyperlink" Target="consultantplus://offline/ref=CACFE62CDA3966E89A8EA6F9832A1C7B9A289122B78431BC8244A348E8052E390DC336DEBD9BCE755E02E34EA7C9D8CDX06FK" TargetMode="External"/><Relationship Id="rId37" Type="http://schemas.openxmlformats.org/officeDocument/2006/relationships/image" Target="media/image1.wmf"/><Relationship Id="rId53" Type="http://schemas.openxmlformats.org/officeDocument/2006/relationships/hyperlink" Target="consultantplus://offline/ref=CACFE62CDA3966E89A8EB8F4954640729825CC2FB08F6FE8D442F417B8037B794DC5638FF9CCC6705748B20DECC6D9CD13F1921FA05957X56FK" TargetMode="External"/><Relationship Id="rId58" Type="http://schemas.openxmlformats.org/officeDocument/2006/relationships/hyperlink" Target="consultantplus://offline/ref=CACFE62CDA3966E89A8EA6F9832A1C7B9A289122B2813DB68949FE42E05C223B0ACC69DBBA8ACE755C1CE34BBEC08C9E49A49800A047555AC5680645X36AK" TargetMode="External"/><Relationship Id="rId74" Type="http://schemas.openxmlformats.org/officeDocument/2006/relationships/hyperlink" Target="consultantplus://offline/ref=CACFE62CDA3966E89A8EB8F4954640729E21CF2EB18D32E2DC1BF815BF0C246E4A8C6F8EF9CEC1705D17B718FD9ED5CE0FEF9506BC5B555FXD69K" TargetMode="External"/><Relationship Id="rId79" Type="http://schemas.openxmlformats.org/officeDocument/2006/relationships/hyperlink" Target="consultantplus://offline/ref=CACFE62CDA3966E89A8EA6F9832A1C7B9A289122B2813DB68949FE42E05C223B0ACC69DBBA8ACE755C1CE24BB1C08C9E49A49800A047555AC5680645X36AK" TargetMode="External"/><Relationship Id="rId102" Type="http://schemas.openxmlformats.org/officeDocument/2006/relationships/hyperlink" Target="consultantplus://offline/ref=CACFE62CDA3966E89A8EB8F4954640729E21CF2EB18D32E2DC1BF815BF0C246E4A8C6F8EF9CEC1775C17B718FD9ED5CE0FEF9506BC5B555FXD69K" TargetMode="External"/><Relationship Id="rId123" Type="http://schemas.openxmlformats.org/officeDocument/2006/relationships/hyperlink" Target="consultantplus://offline/ref=CACFE62CDA3966E89A8EA6F9832A1C7B9A289122B2813DB68949FE42E05C223B0ACC69DBBA8ACE755C1CE24DB0C08C9E49A49800A047555AC5680645X36AK" TargetMode="External"/><Relationship Id="rId128" Type="http://schemas.openxmlformats.org/officeDocument/2006/relationships/hyperlink" Target="consultantplus://offline/ref=CACFE62CDA3966E89A8EA6F9832A1C7B9A289122B2863FB3894BFE42E05C223B0ACC69DBBA8ACE755C1CE348B8C08C9E49A49800A047555AC5680645X36AK" TargetMode="External"/><Relationship Id="rId144" Type="http://schemas.openxmlformats.org/officeDocument/2006/relationships/hyperlink" Target="consultantplus://offline/ref=CACFE62CDA3966E89A8EA6F9832A1C7B9A289122B2813DB68949FE42E05C223B0ACC69DBBA8ACE755C1CE149B1C08C9E49A49800A047555AC5680645X36AK" TargetMode="External"/><Relationship Id="rId149" Type="http://schemas.openxmlformats.org/officeDocument/2006/relationships/hyperlink" Target="consultantplus://offline/ref=CACFE62CDA3966E89A8EA6F9832A1C7B9A289122B28C3EB28248FE42E05C223B0ACC69DBBA8ACE755C1CE341BDC08C9E49A49800A047555AC5680645X36AK" TargetMode="External"/><Relationship Id="rId5" Type="http://schemas.openxmlformats.org/officeDocument/2006/relationships/hyperlink" Target="consultantplus://offline/ref=CACFE62CDA3966E89A8EA6F9832A1C7B9A289122BA8239B68244A348E8052E390DC336CCBDC3C2745C1CE34DB29F898B58FC9403BC595243D96A04X465K" TargetMode="External"/><Relationship Id="rId90" Type="http://schemas.openxmlformats.org/officeDocument/2006/relationships/hyperlink" Target="consultantplus://offline/ref=CACFE62CDA3966E89A8EA6F9832A1C7B9A289122B2813DB68949FE42E05C223B0ACC69DBBA8ACE755C1CE24ABCC08C9E49A49800A047555AC5680645X36AK" TargetMode="External"/><Relationship Id="rId95" Type="http://schemas.openxmlformats.org/officeDocument/2006/relationships/hyperlink" Target="consultantplus://offline/ref=CACFE62CDA3966E89A8EA6F9832A1C7B9A289122B2813DB68949FE42E05C223B0ACC69DBBA8ACE755C1CE24AB1C08C9E49A49800A047555AC5680645X36AK" TargetMode="External"/><Relationship Id="rId160" Type="http://schemas.openxmlformats.org/officeDocument/2006/relationships/hyperlink" Target="consultantplus://offline/ref=CACFE62CDA3966E89A8EB8F4954640729E21CF2EB18D32E2DC1BF815BF0C246E4A8C6F8EF9CEC27D5F17B718FD9ED5CE0FEF9506BC5B555FXD69K" TargetMode="External"/><Relationship Id="rId22" Type="http://schemas.openxmlformats.org/officeDocument/2006/relationships/hyperlink" Target="consultantplus://offline/ref=CACFE62CDA3966E89A8EA6F9832A1C7B9A289122B2813DB68949FE42E05C223B0ACC69DBBA8ACE755C1CE348BEC08C9E49A49800A047555AC5680645X36AK" TargetMode="External"/><Relationship Id="rId27" Type="http://schemas.openxmlformats.org/officeDocument/2006/relationships/hyperlink" Target="consultantplus://offline/ref=CACFE62CDA3966E89A8EB8F4954640729E21CF2FB18C32E2DC1BF815BF0C246E588C3782F8CCDD745B02E149BBXC69K" TargetMode="External"/><Relationship Id="rId43" Type="http://schemas.openxmlformats.org/officeDocument/2006/relationships/hyperlink" Target="consultantplus://offline/ref=CACFE62CDA3966E89A8EA6F9832A1C7B9A289122B2813DB68949FE42E05C223B0ACC69DBBA8ACE755C1CE34ABEC08C9E49A49800A047555AC5680645X36AK" TargetMode="External"/><Relationship Id="rId48" Type="http://schemas.openxmlformats.org/officeDocument/2006/relationships/image" Target="media/image8.wmf"/><Relationship Id="rId64" Type="http://schemas.openxmlformats.org/officeDocument/2006/relationships/hyperlink" Target="consultantplus://offline/ref=CACFE62CDA3966E89A8EA6F9832A1C7B9A289122B28C3EB28248FE42E05C223B0ACC69DBBA8ACE755C1CE349BFC08C9E49A49800A047555AC5680645X36AK" TargetMode="External"/><Relationship Id="rId69" Type="http://schemas.openxmlformats.org/officeDocument/2006/relationships/hyperlink" Target="consultantplus://offline/ref=CACFE62CDA3966E89A8EB8F4954640729E21CF2EB18D32E2DC1BF815BF0C246E4A8C6F8EF9CEC3755817B718FD9ED5CE0FEF9506BC5B555FXD69K" TargetMode="External"/><Relationship Id="rId113" Type="http://schemas.openxmlformats.org/officeDocument/2006/relationships/hyperlink" Target="consultantplus://offline/ref=CACFE62CDA3966E89A8EA6F9832A1C7B9A289122B28C3EB28248FE42E05C223B0ACC69DBBA8ACE755C1CE348B0C08C9E49A49800A047555AC5680645X36AK" TargetMode="External"/><Relationship Id="rId118" Type="http://schemas.openxmlformats.org/officeDocument/2006/relationships/hyperlink" Target="consultantplus://offline/ref=CACFE62CDA3966E89A8EA6F9832A1C7B9A289122B28C3EB28248FE42E05C223B0ACC69DBBA8ACE755C1CE34BBCC08C9E49A49800A047555AC5680645X36AK" TargetMode="External"/><Relationship Id="rId134" Type="http://schemas.openxmlformats.org/officeDocument/2006/relationships/hyperlink" Target="consultantplus://offline/ref=CACFE62CDA3966E89A8EA6F9832A1C7B9A289122B2853AB38847FE42E05C223B0ACC69DBBA8ACE755C1CE34DB9C08C9E49A49800A047555AC5680645X36AK" TargetMode="External"/><Relationship Id="rId139" Type="http://schemas.openxmlformats.org/officeDocument/2006/relationships/hyperlink" Target="consultantplus://offline/ref=CACFE62CDA3966E89A8EA6F9832A1C7B9A289122B2853AB38847FE42E05C223B0ACC69DBBA8ACE755C1CE34DB9C08C9E49A49800A047555AC5680645X36AK" TargetMode="External"/><Relationship Id="rId80" Type="http://schemas.openxmlformats.org/officeDocument/2006/relationships/hyperlink" Target="consultantplus://offline/ref=CACFE62CDA3966E89A8EB8F4954640729825CC2FB08F6FE8D442F417B8037B794DC5638FF9CFC57C5748B20DECC6D9CD13F1921FA05957X56FK" TargetMode="External"/><Relationship Id="rId85" Type="http://schemas.openxmlformats.org/officeDocument/2006/relationships/hyperlink" Target="consultantplus://offline/ref=CACFE62CDA3966E89A8EA6F9832A1C7B9A289122B2863FB3894BFE42E05C223B0ACC69DBBA8ACE755C1CE348B9C08C9E49A49800A047555AC5680645X36AK" TargetMode="External"/><Relationship Id="rId150" Type="http://schemas.openxmlformats.org/officeDocument/2006/relationships/hyperlink" Target="consultantplus://offline/ref=CACFE62CDA3966E89A8EA6F9832A1C7B9A289122B28C3EB28248FE42E05C223B0ACC69DBBA8ACE755C1CE341BCC08C9E49A49800A047555AC5680645X36AK" TargetMode="External"/><Relationship Id="rId155" Type="http://schemas.openxmlformats.org/officeDocument/2006/relationships/hyperlink" Target="consultantplus://offline/ref=CACFE62CDA3966E89A8EA6F9832A1C7B9A289122B2863FB3894BFE42E05C223B0ACC69DBBA8ACE755C1CE34CB1C08C9E49A49800A047555AC5680645X36AK" TargetMode="External"/><Relationship Id="rId12" Type="http://schemas.openxmlformats.org/officeDocument/2006/relationships/hyperlink" Target="consultantplus://offline/ref=CACFE62CDA3966E89A8EB8F4954640729E21CF2EB18D32E2DC1BF815BF0C246E4A8C6F8EF9CEC2735B17B718FD9ED5CE0FEF9506BC5B555FXD69K" TargetMode="External"/><Relationship Id="rId17" Type="http://schemas.openxmlformats.org/officeDocument/2006/relationships/hyperlink" Target="consultantplus://offline/ref=CACFE62CDA3966E89A8EA6F9832A1C7B9A289122B2813DB68949FE42E05C223B0ACC69DBBA8ACE755C1CE348B8C08C9E49A49800A047555AC5680645X36AK" TargetMode="External"/><Relationship Id="rId33" Type="http://schemas.openxmlformats.org/officeDocument/2006/relationships/hyperlink" Target="consultantplus://offline/ref=CACFE62CDA3966E89A8EA6F9832A1C7B9A289122B2853AB38847FE42E05C223B0ACC69DBBA8ACE755C1CE349BFC08C9E49A49800A047555AC5680645X36AK" TargetMode="External"/><Relationship Id="rId38" Type="http://schemas.openxmlformats.org/officeDocument/2006/relationships/image" Target="media/image2.wmf"/><Relationship Id="rId59" Type="http://schemas.openxmlformats.org/officeDocument/2006/relationships/hyperlink" Target="consultantplus://offline/ref=CACFE62CDA3966E89A8EA6F9832A1C7B9A289122B28C3EB28248FE42E05C223B0ACC69DBBA8ACE755C1CE349BFC08C9E49A49800A047555AC5680645X36AK" TargetMode="External"/><Relationship Id="rId103" Type="http://schemas.openxmlformats.org/officeDocument/2006/relationships/hyperlink" Target="consultantplus://offline/ref=CACFE62CDA3966E89A8EA6F9832A1C7B9A289122B2813DB68949FE42E05C223B0ACC69DBBA8ACE755C1CE24DBAC08C9E49A49800A047555AC5680645X36AK" TargetMode="External"/><Relationship Id="rId108" Type="http://schemas.openxmlformats.org/officeDocument/2006/relationships/hyperlink" Target="consultantplus://offline/ref=CACFE62CDA3966E89A8EB8F4954640729E21CF2EB18D32E2DC1BF815BF0C246E4A8C6F8EF9CEC3755817B718FD9ED5CE0FEF9506BC5B555FXD69K" TargetMode="External"/><Relationship Id="rId124" Type="http://schemas.openxmlformats.org/officeDocument/2006/relationships/hyperlink" Target="consultantplus://offline/ref=CACFE62CDA3966E89A8EA6F9832A1C7B9A289122B2813DB68949FE42E05C223B0ACC69DBBA8ACE755C1CE24DB0C08C9E49A49800A047555AC5680645X36AK" TargetMode="External"/><Relationship Id="rId129" Type="http://schemas.openxmlformats.org/officeDocument/2006/relationships/hyperlink" Target="consultantplus://offline/ref=CACFE62CDA3966E89A8EA6F9832A1C7B9A289122B2803BB48146FE42E05C223B0ACC69DBBA8ACE755C1CE34BBAC08C9E49A49800A047555AC5680645X36AK" TargetMode="External"/><Relationship Id="rId54" Type="http://schemas.openxmlformats.org/officeDocument/2006/relationships/hyperlink" Target="consultantplus://offline/ref=CACFE62CDA3966E89A8EA6F9832A1C7B9A289122B2853AB38847FE42E05C223B0ACC69DBBA8ACE755C1CE348BFC08C9E49A49800A047555AC5680645X36AK" TargetMode="External"/><Relationship Id="rId70" Type="http://schemas.openxmlformats.org/officeDocument/2006/relationships/hyperlink" Target="consultantplus://offline/ref=CACFE62CDA3966E89A8EA6F9832A1C7B9A289122BB8339BD8444A348E8052E390DC336CCBDC3C2745C1CE341B29F898B58FC9403BC595243D96A04X465K" TargetMode="External"/><Relationship Id="rId75" Type="http://schemas.openxmlformats.org/officeDocument/2006/relationships/hyperlink" Target="consultantplus://offline/ref=CACFE62CDA3966E89A8EA6F9832A1C7B9A289122B2813DB68949FE42E05C223B0ACC69DBBA8ACE755C1CE24BB8C08C9E49A49800A047555AC5680645X36AK" TargetMode="External"/><Relationship Id="rId91" Type="http://schemas.openxmlformats.org/officeDocument/2006/relationships/hyperlink" Target="consultantplus://offline/ref=CACFE62CDA3966E89A8EA6F9832A1C7B9A289122B28C3EB28248FE42E05C223B0ACC69DBBA8ACE755C1CE348BEC08C9E49A49800A047555AC5680645X36AK" TargetMode="External"/><Relationship Id="rId96" Type="http://schemas.openxmlformats.org/officeDocument/2006/relationships/hyperlink" Target="consultantplus://offline/ref=CACFE62CDA3966E89A8EB8F4954640729E21CF2EB18D32E2DC1BF815BF0C246E4A8C6F8EF9CEC1775817B718FD9ED5CE0FEF9506BC5B555FXD69K" TargetMode="External"/><Relationship Id="rId140" Type="http://schemas.openxmlformats.org/officeDocument/2006/relationships/hyperlink" Target="consultantplus://offline/ref=CACFE62CDA3966E89A8EA6F9832A1C7B9A289122B28C3EB28248FE42E05C223B0ACC69DBBA8ACE755C1CE341B9C08C9E49A49800A047555AC5680645X36AK" TargetMode="External"/><Relationship Id="rId145" Type="http://schemas.openxmlformats.org/officeDocument/2006/relationships/hyperlink" Target="consultantplus://offline/ref=CACFE62CDA3966E89A8EA6F9832A1C7B9A289122BB8339BD8444A348E8052E390DC336CCBDC3C2745C1CE14CB29F898B58FC9403BC595243D96A04X465K" TargetMode="External"/><Relationship Id="rId161" Type="http://schemas.openxmlformats.org/officeDocument/2006/relationships/hyperlink" Target="consultantplus://offline/ref=CACFE62CDA3966E89A8EB8F4954640729E21CF2EB18D32E2DC1BF815BF0C246E4A8C6F8EF9CEC3755817B718FD9ED5CE0FEF9506BC5B555FXD69K" TargetMode="External"/><Relationship Id="rId1" Type="http://schemas.openxmlformats.org/officeDocument/2006/relationships/styles" Target="styles.xml"/><Relationship Id="rId6" Type="http://schemas.openxmlformats.org/officeDocument/2006/relationships/hyperlink" Target="consultantplus://offline/ref=CACFE62CDA3966E89A8EA6F9832A1C7B9A289122B28438BD854CFE42E05C223B0ACC69DBBA8ACE755C1CE349BDC08C9E49A49800A047555AC5680645X36AK" TargetMode="External"/><Relationship Id="rId15" Type="http://schemas.openxmlformats.org/officeDocument/2006/relationships/hyperlink" Target="consultantplus://offline/ref=CACFE62CDA3966E89A8EA6F9832A1C7B9A289122B2813DB68949FE42E05C223B0ACC69DBBA8ACE755C1CE349B0C08C9E49A49800A047555AC5680645X36AK" TargetMode="External"/><Relationship Id="rId23" Type="http://schemas.openxmlformats.org/officeDocument/2006/relationships/hyperlink" Target="consultantplus://offline/ref=CACFE62CDA3966E89A8EA6F9832A1C7B9A289122B2803BB48146FE42E05C223B0ACC69DBBA8ACE755C1CE348BBC08C9E49A49800A047555AC5680645X36AK" TargetMode="External"/><Relationship Id="rId28" Type="http://schemas.openxmlformats.org/officeDocument/2006/relationships/hyperlink" Target="consultantplus://offline/ref=CACFE62CDA3966E89A8EB8F4954640729E21CF2EB18D32E2DC1BF815BF0C246E4A8C6F8EF9CEC27C5D17B718FD9ED5CE0FEF9506BC5B555FXD69K" TargetMode="External"/><Relationship Id="rId36" Type="http://schemas.openxmlformats.org/officeDocument/2006/relationships/hyperlink" Target="consultantplus://offline/ref=CACFE62CDA3966E89A8EA6F9832A1C7B9A289122B2813DB68949FE42E05C223B0ACC69DBBA8ACE755C1CE34ABEC08C9E49A49800A047555AC5680645X36AK" TargetMode="External"/><Relationship Id="rId49" Type="http://schemas.openxmlformats.org/officeDocument/2006/relationships/hyperlink" Target="consultantplus://offline/ref=CACFE62CDA3966E89A8EA6F9832A1C7B9A289122B2813DB68949FE42E05C223B0ACC69DBBA8ACE755C1CE34ABEC08C9E49A49800A047555AC5680645X36AK" TargetMode="External"/><Relationship Id="rId57" Type="http://schemas.openxmlformats.org/officeDocument/2006/relationships/hyperlink" Target="consultantplus://offline/ref=CACFE62CDA3966E89A8EA6F9832A1C7B9A289122B2803BB48146FE42E05C223B0ACC69DBBA8ACE755C1CE348B1C08C9E49A49800A047555AC5680645X36AK" TargetMode="External"/><Relationship Id="rId106" Type="http://schemas.openxmlformats.org/officeDocument/2006/relationships/hyperlink" Target="consultantplus://offline/ref=CACFE62CDA3966E89A8EA6F9832A1C7B9A289122B2863FB3894BFE42E05C223B0ACC69DBBA8ACE755C1CE34DBEC08C9E49A49800A047555AC5680645X36AK" TargetMode="External"/><Relationship Id="rId114" Type="http://schemas.openxmlformats.org/officeDocument/2006/relationships/hyperlink" Target="consultantplus://offline/ref=CACFE62CDA3966E89A8EA6F9832A1C7B9A289122B28C3EB28248FE42E05C223B0ACC69DBBA8ACE755C1CE34BB9C08C9E49A49800A047555AC5680645X36AK" TargetMode="External"/><Relationship Id="rId119" Type="http://schemas.openxmlformats.org/officeDocument/2006/relationships/hyperlink" Target="consultantplus://offline/ref=CACFE62CDA3966E89A8EA6F9832A1C7B9A289122B2813DB68949FE42E05C223B0ACC69DBBA8ACE755C1CE24DBEC08C9E49A49800A047555AC5680645X36AK" TargetMode="External"/><Relationship Id="rId127" Type="http://schemas.openxmlformats.org/officeDocument/2006/relationships/hyperlink" Target="consultantplus://offline/ref=CACFE62CDA3966E89A8EA6F9832A1C7B9A289122B2853AB38847FE42E05C223B0ACC69DBBA8ACE755C1CE349B1C08C9E49A49800A047555AC5680645X36AK" TargetMode="External"/><Relationship Id="rId10" Type="http://schemas.openxmlformats.org/officeDocument/2006/relationships/hyperlink" Target="consultantplus://offline/ref=CACFE62CDA3966E89A8EA6F9832A1C7B9A289122B2813DB68949FE42E05C223B0ACC69DBBA8ACE755C1CE349BDC08C9E49A49800A047555AC5680645X36AK" TargetMode="External"/><Relationship Id="rId31" Type="http://schemas.openxmlformats.org/officeDocument/2006/relationships/hyperlink" Target="consultantplus://offline/ref=CACFE62CDA3966E89A8EA6F9832A1C7B9A289122B78431BC8844A348E8052E390DC336DEBD9BCE755E02E34EA7C9D8CDX06FK" TargetMode="External"/><Relationship Id="rId44" Type="http://schemas.openxmlformats.org/officeDocument/2006/relationships/image" Target="media/image4.wmf"/><Relationship Id="rId52" Type="http://schemas.openxmlformats.org/officeDocument/2006/relationships/hyperlink" Target="consultantplus://offline/ref=CACFE62CDA3966E89A8EB8F4954640729825CC2FB08F6FE8D442F417B8037B794DC5638FF9CFC57C5748B20DECC6D9CD13F1921FA05957X56FK" TargetMode="External"/><Relationship Id="rId60" Type="http://schemas.openxmlformats.org/officeDocument/2006/relationships/hyperlink" Target="consultantplus://offline/ref=CACFE62CDA3966E89A8EB8F4954640729E21CF2EB18D32E2DC1BF815BF0C246E4A8C6F8EF9CEC1775417B718FD9ED5CE0FEF9506BC5B555FXD69K" TargetMode="External"/><Relationship Id="rId65" Type="http://schemas.openxmlformats.org/officeDocument/2006/relationships/hyperlink" Target="consultantplus://offline/ref=CACFE62CDA3966E89A8EB8F4954640729825CC2FB08F6FE8D442F417B8037B794DC5638FF9CFC57C5748B20DECC6D9CD13F1921FA05957X56FK" TargetMode="External"/><Relationship Id="rId73" Type="http://schemas.openxmlformats.org/officeDocument/2006/relationships/hyperlink" Target="consultantplus://offline/ref=CACFE62CDA3966E89A8EA6F9832A1C7B9A289122B2813DB68949FE42E05C223B0ACC69DBBA8ACE755C1CE34BB1C08C9E49A49800A047555AC5680645X36AK" TargetMode="External"/><Relationship Id="rId78" Type="http://schemas.openxmlformats.org/officeDocument/2006/relationships/hyperlink" Target="consultantplus://offline/ref=CACFE62CDA3966E89A8EA6F9832A1C7B9A289122B2813DB68949FE42E05C223B0ACC69DBBA8ACE755C1CE24BBEC08C9E49A49800A047555AC5680645X36AK" TargetMode="External"/><Relationship Id="rId81" Type="http://schemas.openxmlformats.org/officeDocument/2006/relationships/hyperlink" Target="consultantplus://offline/ref=CACFE62CDA3966E89A8EB8F4954640729825CC2FB08F6FE8D442F417B8037B794DC5638FF9CCC6705748B20DECC6D9CD13F1921FA05957X56FK" TargetMode="External"/><Relationship Id="rId86" Type="http://schemas.openxmlformats.org/officeDocument/2006/relationships/hyperlink" Target="consultantplus://offline/ref=CACFE62CDA3966E89A8EA6F9832A1C7B9A289122B2803BB48146FE42E05C223B0ACC69DBBA8ACE755C1CE34BBBC08C9E49A49800A047555AC5680645X36AK" TargetMode="External"/><Relationship Id="rId94" Type="http://schemas.openxmlformats.org/officeDocument/2006/relationships/hyperlink" Target="consultantplus://offline/ref=CACFE62CDA3966E89A8EA6F9832A1C7B9A289122B2803BB48146FE42E05C223B0ACC69DBBA8ACE755C1CE34DB8C08C9E49A49800A047555AC5680645X36AK" TargetMode="External"/><Relationship Id="rId99" Type="http://schemas.openxmlformats.org/officeDocument/2006/relationships/hyperlink" Target="consultantplus://offline/ref=CACFE62CDA3966E89A8EB8F4954640729E21CF2EB18D32E2DC1BF815BF0C246E4A8C6F8EF9CEC2735B17B718FD9ED5CE0FEF9506BC5B555FXD69K" TargetMode="External"/><Relationship Id="rId101" Type="http://schemas.openxmlformats.org/officeDocument/2006/relationships/hyperlink" Target="consultantplus://offline/ref=CACFE62CDA3966E89A8EB8F4954640729E21CF2EB18D32E2DC1BF815BF0C246E4A8C6F8EF9CEC1765A17B718FD9ED5CE0FEF9506BC5B555FXD69K" TargetMode="External"/><Relationship Id="rId122" Type="http://schemas.openxmlformats.org/officeDocument/2006/relationships/hyperlink" Target="consultantplus://offline/ref=CACFE62CDA3966E89A8EA6F9832A1C7B9A289122B2863FB3894BFE42E05C223B0ACC69DBBA8ACE755C1CE34CBBC08C9E49A49800A047555AC5680645X36AK" TargetMode="External"/><Relationship Id="rId130" Type="http://schemas.openxmlformats.org/officeDocument/2006/relationships/hyperlink" Target="consultantplus://offline/ref=CACFE62CDA3966E89A8EA6F9832A1C7B9A289122B2813DB68949FE42E05C223B0ACC69DBBA8ACE755C1CE34AB9C08C9E49A49800A047555AC5680645X36AK" TargetMode="External"/><Relationship Id="rId135" Type="http://schemas.openxmlformats.org/officeDocument/2006/relationships/hyperlink" Target="consultantplus://offline/ref=CACFE62CDA3966E89A8EB8F4954640729E21CF2EB18D32E2DC1BF815BF0C246E4A8C6F8EF9CEC3755817B718FD9ED5CE0FEF9506BC5B555FXD69K" TargetMode="External"/><Relationship Id="rId143" Type="http://schemas.openxmlformats.org/officeDocument/2006/relationships/hyperlink" Target="consultantplus://offline/ref=CACFE62CDA3966E89A8EA6F9832A1C7B9A289122BB8339BD8444A348E8052E390DC336CCBDC3C2745C1CE14AB29F898B58FC9403BC595243D96A04X465K" TargetMode="External"/><Relationship Id="rId148" Type="http://schemas.openxmlformats.org/officeDocument/2006/relationships/hyperlink" Target="consultantplus://offline/ref=CACFE62CDA3966E89A8EA6F9832A1C7B9A289122B28C3EB28248FE42E05C223B0ACC69DBBA8ACE755C1CE341BAC08C9E49A49800A047555AC5680645X36AK" TargetMode="External"/><Relationship Id="rId151" Type="http://schemas.openxmlformats.org/officeDocument/2006/relationships/hyperlink" Target="consultantplus://offline/ref=CACFE62CDA3966E89A8EA6F9832A1C7B9A289122B2853AB38847FE42E05C223B0ACC69DBBA8ACE755C1CE34DB9C08C9E49A49800A047555AC5680645X36AK" TargetMode="External"/><Relationship Id="rId156" Type="http://schemas.openxmlformats.org/officeDocument/2006/relationships/hyperlink" Target="consultantplus://offline/ref=CACFE62CDA3966E89A8EA6F9832A1C7B9A289122B2813DB68949FE42E05C223B0ACC69DBBA8ACE755C1CE148BBC08C9E49A49800A047555AC5680645X36AK" TargetMode="External"/><Relationship Id="rId164" Type="http://schemas.openxmlformats.org/officeDocument/2006/relationships/theme" Target="theme/theme1.xml"/><Relationship Id="rId4" Type="http://schemas.openxmlformats.org/officeDocument/2006/relationships/hyperlink" Target="consultantplus://offline/ref=CACFE62CDA3966E89A8EA6F9832A1C7B9A289122BB8339BD8444A348E8052E390DC336CCBDC3C2745C1CE34DB29F898B58FC9403BC595243D96A04X465K" TargetMode="External"/><Relationship Id="rId9" Type="http://schemas.openxmlformats.org/officeDocument/2006/relationships/hyperlink" Target="consultantplus://offline/ref=CACFE62CDA3966E89A8EA6F9832A1C7B9A289122B2803BB48146FE42E05C223B0ACC69DBBA8ACE755C1CE349BDC08C9E49A49800A047555AC5680645X36AK" TargetMode="External"/><Relationship Id="rId13" Type="http://schemas.openxmlformats.org/officeDocument/2006/relationships/hyperlink" Target="consultantplus://offline/ref=CACFE62CDA3966E89A8EA6F9832A1C7B9A289122B28C3EB7804BFE42E05C223B0ACC69DBA88A96795D1EFD49BED5DACF0FXF63K" TargetMode="External"/><Relationship Id="rId18" Type="http://schemas.openxmlformats.org/officeDocument/2006/relationships/hyperlink" Target="consultantplus://offline/ref=CACFE62CDA3966E89A8EA6F9832A1C7B9A289122B28C3EB28248FE42E05C223B0ACC69DBBA8ACE755C1CE349BCC08C9E49A49800A047555AC5680645X36AK" TargetMode="External"/><Relationship Id="rId39" Type="http://schemas.openxmlformats.org/officeDocument/2006/relationships/hyperlink" Target="consultantplus://offline/ref=CACFE62CDA3966E89A8EA6F9832A1C7B9A289122B2813DB68949FE42E05C223B0ACC69DBBA8ACE755C1CE34ABEC08C9E49A49800A047555AC5680645X36AK" TargetMode="External"/><Relationship Id="rId109" Type="http://schemas.openxmlformats.org/officeDocument/2006/relationships/hyperlink" Target="consultantplus://offline/ref=CACFE62CDA3966E89A8EA6F9832A1C7B9A289122B2853AB38847FE42E05C223B0ACC69DBBA8ACE755C1CE34BBBC08C9E49A49800A047555AC5680645X36AK" TargetMode="External"/><Relationship Id="rId34" Type="http://schemas.openxmlformats.org/officeDocument/2006/relationships/hyperlink" Target="consultantplus://offline/ref=CACFE62CDA3966E89A8EA6F9832A1C7B9A289122B2813DB68949FE42E05C223B0ACC69DBBA8ACE755C1CE34BBFC08C9E49A49800A047555AC5680645X36AK" TargetMode="External"/><Relationship Id="rId50" Type="http://schemas.openxmlformats.org/officeDocument/2006/relationships/image" Target="media/image9.wmf"/><Relationship Id="rId55" Type="http://schemas.openxmlformats.org/officeDocument/2006/relationships/hyperlink" Target="consultantplus://offline/ref=CACFE62CDA3966E89A8EA6F9832A1C7B9A289122BB8339BD8444A348E8052E390DC336CCBDC3C2745C1CE34CB29F898B58FC9403BC595243D96A04X465K" TargetMode="External"/><Relationship Id="rId76" Type="http://schemas.openxmlformats.org/officeDocument/2006/relationships/hyperlink" Target="consultantplus://offline/ref=CACFE62CDA3966E89A8EB8F4954640729E21CF2EB18D32E2DC1BF815BF0C246E4A8C6F8EF9CEC3755817B718FD9ED5CE0FEF9506BC5B555FXD69K" TargetMode="External"/><Relationship Id="rId97" Type="http://schemas.openxmlformats.org/officeDocument/2006/relationships/hyperlink" Target="consultantplus://offline/ref=CACFE62CDA3966E89A8EA6F9832A1C7B9A289122B2813DB68949FE42E05C223B0ACC69DBBA8ACE755C1CE24AB0C08C9E49A49800A047555AC5680645X36AK" TargetMode="External"/><Relationship Id="rId104" Type="http://schemas.openxmlformats.org/officeDocument/2006/relationships/hyperlink" Target="consultantplus://offline/ref=CACFE62CDA3966E89A8EB8F4954640729E21CF2EB18D32E2DC1BF815BF0C246E4A8C6F8EF9CEC2735B17B718FD9ED5CE0FEF9506BC5B555FXD69K" TargetMode="External"/><Relationship Id="rId120" Type="http://schemas.openxmlformats.org/officeDocument/2006/relationships/hyperlink" Target="consultantplus://offline/ref=CACFE62CDA3966E89A8EA6F9832A1C7B9A289122B2863FB3894BFE42E05C223B0ACC69DBBA8ACE755C1CE34CB9C08C9E49A49800A047555AC5680645X36AK" TargetMode="External"/><Relationship Id="rId125" Type="http://schemas.openxmlformats.org/officeDocument/2006/relationships/hyperlink" Target="consultantplus://offline/ref=CACFE62CDA3966E89A8EA6F9832A1C7B9A289122B28C3EB28248FE42E05C223B0ACC69DBBA8ACE755C1CE34BBFC08C9E49A49800A047555AC5680645X36AK" TargetMode="External"/><Relationship Id="rId141" Type="http://schemas.openxmlformats.org/officeDocument/2006/relationships/hyperlink" Target="consultantplus://offline/ref=CACFE62CDA3966E89A8EA6F9832A1C7B9A289122BB8339BD8444A348E8052E390DC336CCBDC3C2745C1CE24EB29F898B58FC9403BC595243D96A04X465K" TargetMode="External"/><Relationship Id="rId146" Type="http://schemas.openxmlformats.org/officeDocument/2006/relationships/hyperlink" Target="consultantplus://offline/ref=CACFE62CDA3966E89A8EA6F9832A1C7B9A289122B2853AB38847FE42E05C223B0ACC69DBBA8ACE755C1CE34DB9C08C9E49A49800A047555AC5680645X36AK" TargetMode="External"/><Relationship Id="rId7" Type="http://schemas.openxmlformats.org/officeDocument/2006/relationships/hyperlink" Target="consultantplus://offline/ref=CACFE62CDA3966E89A8EA6F9832A1C7B9A289122B2853AB38847FE42E05C223B0ACC69DBBA8ACE755C1CE349BDC08C9E49A49800A047555AC5680645X36AK" TargetMode="External"/><Relationship Id="rId71" Type="http://schemas.openxmlformats.org/officeDocument/2006/relationships/hyperlink" Target="consultantplus://offline/ref=CACFE62CDA3966E89A8EA6F9832A1C7B9A289122B2863FB3894BFE42E05C223B0ACC69DBBA8ACE755C1CE349BEC08C9E49A49800A047555AC5680645X36AK" TargetMode="External"/><Relationship Id="rId92" Type="http://schemas.openxmlformats.org/officeDocument/2006/relationships/hyperlink" Target="consultantplus://offline/ref=CACFE62CDA3966E89A8EB8F4954640729E21CF2EB18D32E2DC1BF815BF0C246E4A8C6F8EF9CEC3755817B718FD9ED5CE0FEF9506BC5B555FXD69K" TargetMode="External"/><Relationship Id="rId162" Type="http://schemas.openxmlformats.org/officeDocument/2006/relationships/hyperlink" Target="consultantplus://offline/ref=CACFE62CDA3966E89A8EB8F4954640729821CE2DB48132E2DC1BF815BF0C246E4A8C6F8EF9CEC3755817B718FD9ED5CE0FEF9506BC5B555FXD69K" TargetMode="External"/><Relationship Id="rId2" Type="http://schemas.openxmlformats.org/officeDocument/2006/relationships/settings" Target="settings.xml"/><Relationship Id="rId29" Type="http://schemas.openxmlformats.org/officeDocument/2006/relationships/hyperlink" Target="consultantplus://offline/ref=CACFE62CDA3966E89A8EA6F9832A1C7B9A289122B2813DB68949FE42E05C223B0ACC69DBBA8ACE755C1CE34BB9C08C9E49A49800A047555AC5680645X36AK" TargetMode="External"/><Relationship Id="rId24" Type="http://schemas.openxmlformats.org/officeDocument/2006/relationships/hyperlink" Target="consultantplus://offline/ref=CACFE62CDA3966E89A8EA6F9832A1C7B9A289122B2813DB68949FE42E05C223B0ACC69DBBA8ACE755C1CE348B1C08C9E49A49800A047555AC5680645X36AK" TargetMode="External"/><Relationship Id="rId40" Type="http://schemas.openxmlformats.org/officeDocument/2006/relationships/hyperlink" Target="consultantplus://offline/ref=CACFE62CDA3966E89A8EA6F9832A1C7B9A289122B2853AB38847FE42E05C223B0ACC69DBBA8ACE755C1CE348BCC08C9E49A49800A047555AC5680645X36AK" TargetMode="External"/><Relationship Id="rId45" Type="http://schemas.openxmlformats.org/officeDocument/2006/relationships/image" Target="media/image5.wmf"/><Relationship Id="rId66" Type="http://schemas.openxmlformats.org/officeDocument/2006/relationships/hyperlink" Target="consultantplus://offline/ref=CACFE62CDA3966E89A8EB8F4954640729825CC2FB08F6FE8D442F417B8037B794DC5638FF9CCC6705748B20DECC6D9CD13F1921FA05957X56FK" TargetMode="External"/><Relationship Id="rId87" Type="http://schemas.openxmlformats.org/officeDocument/2006/relationships/hyperlink" Target="consultantplus://offline/ref=CACFE62CDA3966E89A8EA6F9832A1C7B9A289122B2813DB68949FE42E05C223B0ACC69DBBA8ACE755C1CE34BB0C08C9E49A49800A047555AC5680645X36AK" TargetMode="External"/><Relationship Id="rId110" Type="http://schemas.openxmlformats.org/officeDocument/2006/relationships/hyperlink" Target="consultantplus://offline/ref=CACFE62CDA3966E89A8EA6F9832A1C7B9A289122B2863FB3894BFE42E05C223B0ACC69DBBA8ACE755C1CE34DB0C08C9E49A49800A047555AC5680645X36AK" TargetMode="External"/><Relationship Id="rId115" Type="http://schemas.openxmlformats.org/officeDocument/2006/relationships/hyperlink" Target="consultantplus://offline/ref=CACFE62CDA3966E89A8EA6F9832A1C7B9A289122B2853AB38847FE42E05C223B0ACC69DBBA8ACE755C1CE34BBBC08C9E49A49800A047555AC5680645X36AK" TargetMode="External"/><Relationship Id="rId131" Type="http://schemas.openxmlformats.org/officeDocument/2006/relationships/hyperlink" Target="consultantplus://offline/ref=CACFE62CDA3966E89A8EA6F9832A1C7B9A289122B28C3EB28248FE42E05C223B0ACC69DBBA8ACE755C1CE348B9C08C9E49A49800A047555AC5680645X36AK" TargetMode="External"/><Relationship Id="rId136" Type="http://schemas.openxmlformats.org/officeDocument/2006/relationships/hyperlink" Target="consultantplus://offline/ref=CACFE62CDA3966E89A8EA6F9832A1C7B9A289122B2813DB68949FE42E05C223B0ACC69DBBA8ACE755C1CE149BCC08C9E49A49800A047555AC5680645X36AK" TargetMode="External"/><Relationship Id="rId157" Type="http://schemas.openxmlformats.org/officeDocument/2006/relationships/hyperlink" Target="consultantplus://offline/ref=CACFE62CDA3966E89A8EA6F9832A1C7B9A289122B28C3EB28248FE42E05C223B0ACC69DBBA8ACE755C1CE341B1C08C9E49A49800A047555AC5680645X36AK" TargetMode="External"/><Relationship Id="rId61" Type="http://schemas.openxmlformats.org/officeDocument/2006/relationships/hyperlink" Target="consultantplus://offline/ref=CACFE62CDA3966E89A8EA6F9832A1C7B9A289122B2813DB68949FE42E05C223B0ACC69DBBA8ACE755C1CE34DBAC08C9E49A49800A047555AC5680645X36AK" TargetMode="External"/><Relationship Id="rId82" Type="http://schemas.openxmlformats.org/officeDocument/2006/relationships/hyperlink" Target="consultantplus://offline/ref=CACFE62CDA3966E89A8EA6F9832A1C7B9A289122BB8339BD8444A348E8052E390DC336CCBDC3C2745C1CE340B29F898B58FC9403BC595243D96A04X465K" TargetMode="External"/><Relationship Id="rId152" Type="http://schemas.openxmlformats.org/officeDocument/2006/relationships/hyperlink" Target="consultantplus://offline/ref=CACFE62CDA3966E89A8EA6F9832A1C7B9A289122B2853AB38847FE42E05C223B0ACC69DBBA8ACE755C1CE34DB9C08C9E49A49800A047555AC5680645X36AK" TargetMode="External"/><Relationship Id="rId19" Type="http://schemas.openxmlformats.org/officeDocument/2006/relationships/hyperlink" Target="consultantplus://offline/ref=CACFE62CDA3966E89A8EA6F9832A1C7B9A289122B2803BB48146FE42E05C223B0ACC69DBBA8ACE755C1CE348B8C08C9E49A49800A047555AC5680645X36AK" TargetMode="External"/><Relationship Id="rId14" Type="http://schemas.openxmlformats.org/officeDocument/2006/relationships/hyperlink" Target="consultantplus://offline/ref=CACFE62CDA3966E89A8EA6F9832A1C7B9A289122B2813DB68949FE42E05C223B0ACC69DBBA8ACE755C1CE349BFC08C9E49A49800A047555AC5680645X36AK" TargetMode="External"/><Relationship Id="rId30" Type="http://schemas.openxmlformats.org/officeDocument/2006/relationships/hyperlink" Target="consultantplus://offline/ref=CACFE62CDA3966E89A8EA6F9832A1C7B9A289122B2863FB3894BFE42E05C223B0ACC69DBBA8ACE755C1CE348BDC08C9E49A49800A047555AC5680645X36AK" TargetMode="External"/><Relationship Id="rId35" Type="http://schemas.openxmlformats.org/officeDocument/2006/relationships/hyperlink" Target="consultantplus://offline/ref=CACFE62CDA3966E89A8EA6F9832A1C7B9A289122B2853AB38847FE42E05C223B0ACC69DBBA8ACE755C1CE348BDC08C9E49A49800A047555AC5680645X36AK" TargetMode="External"/><Relationship Id="rId56" Type="http://schemas.openxmlformats.org/officeDocument/2006/relationships/hyperlink" Target="consultantplus://offline/ref=CACFE62CDA3966E89A8EA6F9832A1C7B9A289122B2863FB3894BFE42E05C223B0ACC69DBBA8ACE755C1CE349BFC08C9E49A49800A047555AC5680645X36AK" TargetMode="External"/><Relationship Id="rId77" Type="http://schemas.openxmlformats.org/officeDocument/2006/relationships/hyperlink" Target="consultantplus://offline/ref=CACFE62CDA3966E89A8EA6F9832A1C7B9A289122B2813DB68949FE42E05C223B0ACC69DBBA8ACE755C1CE24BBDC08C9E49A49800A047555AC5680645X36AK" TargetMode="External"/><Relationship Id="rId100" Type="http://schemas.openxmlformats.org/officeDocument/2006/relationships/hyperlink" Target="consultantplus://offline/ref=CACFE62CDA3966E89A8EA6F9832A1C7B9A289122B2813DB68949FE42E05C223B0ACC69DBBA8ACE755C1CE24DBBC08C9E49A49800A047555AC5680645X36AK" TargetMode="External"/><Relationship Id="rId105" Type="http://schemas.openxmlformats.org/officeDocument/2006/relationships/hyperlink" Target="consultantplus://offline/ref=CACFE62CDA3966E89A8EA6F9832A1C7B9A289122B2813DB68949FE42E05C223B0ACC69DBBA8ACE755C1CE24DBCC08C9E49A49800A047555AC5680645X36AK" TargetMode="External"/><Relationship Id="rId126" Type="http://schemas.openxmlformats.org/officeDocument/2006/relationships/hyperlink" Target="consultantplus://offline/ref=CACFE62CDA3966E89A8EA6F9832A1C7B9A289122BB8339BD8444A348E8052E390DC336CCBDC3C2745C1CE24CB29F898B58FC9403BC595243D96A04X465K" TargetMode="External"/><Relationship Id="rId147" Type="http://schemas.openxmlformats.org/officeDocument/2006/relationships/hyperlink" Target="consultantplus://offline/ref=CACFE62CDA3966E89A8EA6F9832A1C7B9A289122B2853AB38847FE42E05C223B0ACC69DBBA8ACE755C1CE34DB9C08C9E49A49800A047555AC5680645X36AK" TargetMode="External"/><Relationship Id="rId8" Type="http://schemas.openxmlformats.org/officeDocument/2006/relationships/hyperlink" Target="consultantplus://offline/ref=CACFE62CDA3966E89A8EA6F9832A1C7B9A289122B2863FB3894BFE42E05C223B0ACC69DBBA8ACE755C1CE349BDC08C9E49A49800A047555AC5680645X36AK" TargetMode="External"/><Relationship Id="rId51" Type="http://schemas.openxmlformats.org/officeDocument/2006/relationships/hyperlink" Target="consultantplus://offline/ref=CACFE62CDA3966E89A8EA6F9832A1C7B9A289122B2813DB68949FE42E05C223B0ACC69DBBA8ACE755C1CE34ABEC08C9E49A49800A047555AC5680645X36AK" TargetMode="External"/><Relationship Id="rId72" Type="http://schemas.openxmlformats.org/officeDocument/2006/relationships/hyperlink" Target="consultantplus://offline/ref=CACFE62CDA3966E89A8EA6F9832A1C7B9A289122B2803BB48146FE42E05C223B0ACC69DBBA8ACE755C1CE348B0C08C9E49A49800A047555AC5680645X36AK" TargetMode="External"/><Relationship Id="rId93" Type="http://schemas.openxmlformats.org/officeDocument/2006/relationships/hyperlink" Target="consultantplus://offline/ref=CACFE62CDA3966E89A8EA6F9832A1C7B9A289122B2863FB3894BFE42E05C223B0ACC69DBBA8ACE755C1CE34DB8C08C9E49A49800A047555AC5680645X36AK" TargetMode="External"/><Relationship Id="rId98" Type="http://schemas.openxmlformats.org/officeDocument/2006/relationships/hyperlink" Target="consultantplus://offline/ref=CACFE62CDA3966E89A8EA6F9832A1C7B9A289122B2853AB38847FE42E05C223B0ACC69DBBA8ACE755C1CE34BBEC08C9E49A49800A047555AC5680645X36AK" TargetMode="External"/><Relationship Id="rId121" Type="http://schemas.openxmlformats.org/officeDocument/2006/relationships/hyperlink" Target="consultantplus://offline/ref=CACFE62CDA3966E89A8EA6F9832A1C7B9A289122B2853AB38847FE42E05C223B0ACC69DBBA8ACE755C1CE34BBBC08C9E49A49800A047555AC5680645X36AK" TargetMode="External"/><Relationship Id="rId142" Type="http://schemas.openxmlformats.org/officeDocument/2006/relationships/hyperlink" Target="consultantplus://offline/ref=CACFE62CDA3966E89A8EA6F9832A1C7B9A289122BB8339BD8444A348E8052E390DC336CCBDC3C2745C1CE14BB29F898B58FC9403BC595243D96A04X465K"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CACFE62CDA3966E89A8EA6F9832A1C7B9A289122B2853AB38847FE42E05C223B0ACC69DBBA8ACE755C1CE349BCC08C9E49A49800A047555AC5680645X36AK" TargetMode="External"/><Relationship Id="rId46" Type="http://schemas.openxmlformats.org/officeDocument/2006/relationships/image" Target="media/image6.wmf"/><Relationship Id="rId67" Type="http://schemas.openxmlformats.org/officeDocument/2006/relationships/hyperlink" Target="consultantplus://offline/ref=CACFE62CDA3966E89A8EA6F9832A1C7B9A289122B2813DB68949FE42E05C223B0ACC69DBBA8ACE755C1CE34DBFC08C9E49A49800A047555AC5680645X36AK" TargetMode="External"/><Relationship Id="rId116" Type="http://schemas.openxmlformats.org/officeDocument/2006/relationships/hyperlink" Target="consultantplus://offline/ref=CACFE62CDA3966E89A8EA6F9832A1C7B9A289122B28C3EB28248FE42E05C223B0ACC69DBBA8ACE755C1CE34BBBC08C9E49A49800A047555AC5680645X36AK" TargetMode="External"/><Relationship Id="rId137" Type="http://schemas.openxmlformats.org/officeDocument/2006/relationships/hyperlink" Target="consultantplus://offline/ref=CACFE62CDA3966E89A8EA6F9832A1C7B9A289122B2853AB38847FE42E05C223B0ACC69DBBA8ACE755C1CE34DB9C08C9E49A49800A047555AC5680645X36AK" TargetMode="External"/><Relationship Id="rId158" Type="http://schemas.openxmlformats.org/officeDocument/2006/relationships/hyperlink" Target="consultantplus://offline/ref=CACFE62CDA3966E89A8EA6F9832A1C7B9A289122B2813DB68949FE42E05C223B0ACC69DBBA8ACE755C1CE34AB8C08C9E49A49800A047555AC5680645X36AK" TargetMode="External"/><Relationship Id="rId20" Type="http://schemas.openxmlformats.org/officeDocument/2006/relationships/hyperlink" Target="consultantplus://offline/ref=CACFE62CDA3966E89A8EA6F9832A1C7B9A289122B2813DB68949FE42E05C223B0ACC69DBBA8ACE755C1CE348BAC08C9E49A49800A047555AC5680645X36AK" TargetMode="External"/><Relationship Id="rId41" Type="http://schemas.openxmlformats.org/officeDocument/2006/relationships/hyperlink" Target="consultantplus://offline/ref=CACFE62CDA3966E89A8EA6F9832A1C7B9A289122B2813DB68949FE42E05C223B0ACC69DBBA8ACE755C1CE34AB1C08C9E49A49800A047555AC5680645X36AK" TargetMode="External"/><Relationship Id="rId62" Type="http://schemas.openxmlformats.org/officeDocument/2006/relationships/hyperlink" Target="consultantplus://offline/ref=CACFE62CDA3966E89A8EB8F4954640729E21CF2EB18D32E2DC1BF815BF0C246E4A8C6F8EF9CEC27C5B17B718FD9ED5CE0FEF9506BC5B555FXD69K" TargetMode="External"/><Relationship Id="rId83" Type="http://schemas.openxmlformats.org/officeDocument/2006/relationships/hyperlink" Target="consultantplus://offline/ref=CACFE62CDA3966E89A8EA6F9832A1C7B9A289122B28438BD854CFE42E05C223B0ACC69DBBA8ACE755C1CE349BDC08C9E49A49800A047555AC5680645X36AK" TargetMode="External"/><Relationship Id="rId88" Type="http://schemas.openxmlformats.org/officeDocument/2006/relationships/hyperlink" Target="consultantplus://offline/ref=CACFE62CDA3966E89A8EA6F9832A1C7B9A289122B28C3EB28248FE42E05C223B0ACC69DBBA8ACE755C1CE349BCC08C9E49A49800A047555AC5680645X36AK" TargetMode="External"/><Relationship Id="rId111" Type="http://schemas.openxmlformats.org/officeDocument/2006/relationships/hyperlink" Target="consultantplus://offline/ref=CACFE62CDA3966E89A8EA6F9832A1C7B9A289122B2803BB48146FE42E05C223B0ACC69DBBA8ACE755C1CE34DBDC08C9E49A49800A047555AC5680645X36AK" TargetMode="External"/><Relationship Id="rId132" Type="http://schemas.openxmlformats.org/officeDocument/2006/relationships/hyperlink" Target="consultantplus://offline/ref=CACFE62CDA3966E89A8EA6F9832A1C7B9A289122B2803BB48146FE42E05C223B0ACC69DBBA8ACE755C1CE34CBDC08C9E49A49800A047555AC5680645X36AK" TargetMode="External"/><Relationship Id="rId153" Type="http://schemas.openxmlformats.org/officeDocument/2006/relationships/hyperlink" Target="consultantplus://offline/ref=CACFE62CDA3966E89A8EA6F9832A1C7B9A289122B28C3EB28248FE42E05C223B0ACC69DBBA8ACE755C1CE341BEC08C9E49A49800A047555AC5680645X36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12692</Words>
  <Characters>72347</Characters>
  <Application>Microsoft Office Word</Application>
  <DocSecurity>0</DocSecurity>
  <Lines>602</Lines>
  <Paragraphs>169</Paragraphs>
  <ScaleCrop>false</ScaleCrop>
  <Company/>
  <LinksUpToDate>false</LinksUpToDate>
  <CharactersWithSpaces>84870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Sitchikhina</dc:creator>
  <cp:lastModifiedBy>Sitchikhina</cp:lastModifiedBy>
  <cp:revision>1</cp:revision>
  <dcterms:created xsi:type="dcterms:W3CDTF">2022-07-12T10:58:00Z</dcterms:created>
  <dcterms:modified xsi:type="dcterms:W3CDTF">2022-07-12T10:59:00Z</dcterms:modified>
</cp:coreProperties>
</file>